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5038C" w14:paraId="5378EAFF" w14:textId="77777777">
        <w:trPr>
          <w:cantSplit/>
          <w:trHeight w:hRule="exact" w:val="1440"/>
        </w:trPr>
        <w:tc>
          <w:tcPr>
            <w:tcW w:w="3787" w:type="dxa"/>
          </w:tcPr>
          <w:p w14:paraId="39F8C83B" w14:textId="77777777" w:rsidR="0015038C" w:rsidRPr="00AF6AD6" w:rsidRDefault="0015038C" w:rsidP="00631A07">
            <w:pPr>
              <w:ind w:left="95" w:right="95"/>
              <w:jc w:val="center"/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Abernathy, Roeder, Boyd &amp;</w:t>
            </w:r>
          </w:p>
          <w:p w14:paraId="18264711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Hullett, P.C.</w:t>
            </w:r>
          </w:p>
          <w:p w14:paraId="0F812388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Paul M. Lopez, Larry R. Boyd, Emily M. Hahn</w:t>
            </w:r>
          </w:p>
          <w:p w14:paraId="683CCF67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1700 Redbud Blvd., Ste. 300</w:t>
            </w:r>
          </w:p>
          <w:p w14:paraId="7FED88B1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McKinney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75069</w:t>
            </w:r>
          </w:p>
          <w:p w14:paraId="56A1EC2E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1CEE808C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04C63A8D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Alabama Attorney General</w:t>
            </w:r>
          </w:p>
          <w:p w14:paraId="43C0F5D6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CA3D893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501 Washington Ave</w:t>
            </w:r>
          </w:p>
          <w:p w14:paraId="14B86455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PO Box 300152</w:t>
            </w:r>
          </w:p>
          <w:p w14:paraId="00EDDE0F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Montgomery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36104-0152</w:t>
            </w:r>
          </w:p>
          <w:p w14:paraId="406C9C5F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21B7C7D3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2279AA64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Alaska Attorney General</w:t>
            </w:r>
          </w:p>
          <w:p w14:paraId="308A95C5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FA07F6E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1031 West 4th Avenue, Suite 200</w:t>
            </w:r>
          </w:p>
          <w:p w14:paraId="5B458922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Anchorage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99501-1994</w:t>
            </w:r>
          </w:p>
          <w:p w14:paraId="15AAC5F4" w14:textId="77777777" w:rsidR="0015038C" w:rsidRDefault="0015038C" w:rsidP="00EF3F8F">
            <w:pPr>
              <w:ind w:left="95" w:right="95"/>
            </w:pPr>
          </w:p>
        </w:tc>
      </w:tr>
      <w:tr w:rsidR="0015038C" w14:paraId="71729513" w14:textId="77777777">
        <w:trPr>
          <w:cantSplit/>
          <w:trHeight w:hRule="exact" w:val="1440"/>
        </w:trPr>
        <w:tc>
          <w:tcPr>
            <w:tcW w:w="3787" w:type="dxa"/>
          </w:tcPr>
          <w:p w14:paraId="60DC0BCE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Ansell Grimm &amp; Aaron, P.C.</w:t>
            </w:r>
          </w:p>
          <w:p w14:paraId="74BDCF80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Anthony J. D’Artiglio, Esq.</w:t>
            </w:r>
          </w:p>
          <w:p w14:paraId="30CE5065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365 Rifle Camp Road</w:t>
            </w:r>
          </w:p>
          <w:p w14:paraId="75EF05EF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Woodland Park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07424</w:t>
            </w:r>
          </w:p>
          <w:p w14:paraId="6DC39A75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0409656E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7784E83A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Arizona Attorney General</w:t>
            </w:r>
          </w:p>
          <w:p w14:paraId="40CDECE9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7067997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2005 N Central Ave</w:t>
            </w:r>
          </w:p>
          <w:p w14:paraId="0E73729F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85004-2926</w:t>
            </w:r>
          </w:p>
          <w:p w14:paraId="7E00EC4A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0475CB5F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3607B1FC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Arizona Attorney General - CSS</w:t>
            </w:r>
          </w:p>
          <w:p w14:paraId="6043EC68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8D14626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PO Box 6123</w:t>
            </w:r>
          </w:p>
          <w:p w14:paraId="7F7CD6A6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MD 7611</w:t>
            </w:r>
          </w:p>
          <w:p w14:paraId="73439D01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85005-6123</w:t>
            </w:r>
          </w:p>
          <w:p w14:paraId="03EB3590" w14:textId="77777777" w:rsidR="0015038C" w:rsidRDefault="0015038C" w:rsidP="00EF3F8F">
            <w:pPr>
              <w:ind w:left="95" w:right="95"/>
            </w:pPr>
          </w:p>
        </w:tc>
      </w:tr>
      <w:tr w:rsidR="0015038C" w14:paraId="6B825A29" w14:textId="77777777">
        <w:trPr>
          <w:cantSplit/>
          <w:trHeight w:hRule="exact" w:val="1440"/>
        </w:trPr>
        <w:tc>
          <w:tcPr>
            <w:tcW w:w="3787" w:type="dxa"/>
          </w:tcPr>
          <w:p w14:paraId="53CDE9D8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Arkansas Attorney General</w:t>
            </w:r>
          </w:p>
          <w:p w14:paraId="1D90EBB2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BAED88A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323 Center St. Ste 200</w:t>
            </w:r>
          </w:p>
          <w:p w14:paraId="5DB60DE8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Little Rock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72201-2610</w:t>
            </w:r>
          </w:p>
          <w:p w14:paraId="2C406D13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3EA54C0B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6663092D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Ashby &amp; Geddes, P.A.</w:t>
            </w:r>
          </w:p>
          <w:p w14:paraId="0063F29F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Gregory A. Taylor</w:t>
            </w:r>
          </w:p>
          <w:p w14:paraId="155F6720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500 Delaware Avenue, 8th Floor</w:t>
            </w:r>
          </w:p>
          <w:p w14:paraId="0803F44C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1ABFB5E6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47B1FD9F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125B8A3E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Ballard Spahr LLP</w:t>
            </w:r>
          </w:p>
          <w:p w14:paraId="5CD318F4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Leslie C. Heilman, Laurel D. Roglen, Margaret A. Vesper, Erin L. Williamson</w:t>
            </w:r>
          </w:p>
          <w:p w14:paraId="29713DD5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919 N. Market Street, 11th Floor</w:t>
            </w:r>
          </w:p>
          <w:p w14:paraId="785DCB26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19801-3034</w:t>
            </w:r>
          </w:p>
          <w:p w14:paraId="4147688A" w14:textId="77777777" w:rsidR="0015038C" w:rsidRDefault="0015038C" w:rsidP="00EF3F8F">
            <w:pPr>
              <w:ind w:left="95" w:right="95"/>
            </w:pPr>
          </w:p>
        </w:tc>
      </w:tr>
      <w:tr w:rsidR="0015038C" w14:paraId="6A872842" w14:textId="77777777">
        <w:trPr>
          <w:cantSplit/>
          <w:trHeight w:hRule="exact" w:val="1440"/>
        </w:trPr>
        <w:tc>
          <w:tcPr>
            <w:tcW w:w="3787" w:type="dxa"/>
          </w:tcPr>
          <w:p w14:paraId="02C9C38B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Benesch, Friedlander, Coplan &amp; Aronoff LLP</w:t>
            </w:r>
          </w:p>
          <w:p w14:paraId="115F6DA9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Kevin M. Capuzzi, Juan E. Martinez</w:t>
            </w:r>
          </w:p>
          <w:p w14:paraId="14FEAEC9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1313 North Market Street, Suite 1201</w:t>
            </w:r>
          </w:p>
          <w:p w14:paraId="09841CF4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C577E81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339CE7BE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25732570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Brookfield Properties Retail Inc., as Agent</w:t>
            </w:r>
          </w:p>
          <w:p w14:paraId="4D70031E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Kristen N. Pate</w:t>
            </w:r>
          </w:p>
          <w:p w14:paraId="5D347009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350 N. Orleans Street, Suite 300</w:t>
            </w:r>
          </w:p>
          <w:p w14:paraId="3FBAF6D1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60654-1607</w:t>
            </w:r>
          </w:p>
          <w:p w14:paraId="029B78D6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2177531B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79BBF079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Broward County Attorney</w:t>
            </w:r>
          </w:p>
          <w:p w14:paraId="3A05559B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Attn: Bankruptcy Section</w:t>
            </w:r>
          </w:p>
          <w:p w14:paraId="79B1FAB0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Scott Andron, Assistant County Attorney</w:t>
            </w:r>
          </w:p>
          <w:p w14:paraId="3BEB3AE8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115 S. Andrews Avenue, Suite 423</w:t>
            </w:r>
          </w:p>
          <w:p w14:paraId="4A3FB19E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Governmental Center</w:t>
            </w:r>
          </w:p>
          <w:p w14:paraId="088DE45A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Fort Lauderdale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33301</w:t>
            </w:r>
          </w:p>
          <w:p w14:paraId="467DFE07" w14:textId="77777777" w:rsidR="0015038C" w:rsidRDefault="0015038C" w:rsidP="00EF3F8F">
            <w:pPr>
              <w:ind w:left="95" w:right="95"/>
            </w:pPr>
          </w:p>
        </w:tc>
      </w:tr>
      <w:tr w:rsidR="0015038C" w14:paraId="455691EC" w14:textId="77777777">
        <w:trPr>
          <w:cantSplit/>
          <w:trHeight w:hRule="exact" w:val="1440"/>
        </w:trPr>
        <w:tc>
          <w:tcPr>
            <w:tcW w:w="3787" w:type="dxa"/>
          </w:tcPr>
          <w:p w14:paraId="5E206463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Burr &amp; Forman LLP</w:t>
            </w:r>
          </w:p>
          <w:p w14:paraId="1BB7FFD6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J. Cory Falgowski</w:t>
            </w:r>
          </w:p>
          <w:p w14:paraId="7CDE6E5C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222 Delaware Avenue, Suite 1030</w:t>
            </w:r>
          </w:p>
          <w:p w14:paraId="7C3CB368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FBBA3E1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1C8AB566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105DC88C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Burr &amp; Forman LLP</w:t>
            </w:r>
          </w:p>
          <w:p w14:paraId="78E36910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James H. Haithcock III</w:t>
            </w:r>
          </w:p>
          <w:p w14:paraId="47429295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420 N. 20th Street, Suite 3400</w:t>
            </w:r>
          </w:p>
          <w:p w14:paraId="5FFE3D10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Birmingham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35203</w:t>
            </w:r>
          </w:p>
          <w:p w14:paraId="37796DF9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487CB728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738B613B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 &amp; C Nantong Cathay Clothing Co Ltd</w:t>
            </w:r>
          </w:p>
          <w:p w14:paraId="451DFD42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Attn: Brian Mitteldorf (U.S. agent)</w:t>
            </w:r>
          </w:p>
          <w:p w14:paraId="2A89AB50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4340 Fulton Avenue, Third Floor</w:t>
            </w:r>
          </w:p>
          <w:p w14:paraId="7E7DE9D6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Sherman Oaks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91423</w:t>
            </w:r>
          </w:p>
          <w:p w14:paraId="3F80A569" w14:textId="77777777" w:rsidR="0015038C" w:rsidRDefault="0015038C" w:rsidP="00EF3F8F">
            <w:pPr>
              <w:ind w:left="95" w:right="95"/>
            </w:pPr>
          </w:p>
        </w:tc>
      </w:tr>
      <w:tr w:rsidR="0015038C" w14:paraId="7D9DC951" w14:textId="77777777">
        <w:trPr>
          <w:cantSplit/>
          <w:trHeight w:hRule="exact" w:val="1440"/>
        </w:trPr>
        <w:tc>
          <w:tcPr>
            <w:tcW w:w="3787" w:type="dxa"/>
          </w:tcPr>
          <w:p w14:paraId="2528F057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Attorney General</w:t>
            </w:r>
          </w:p>
          <w:p w14:paraId="2E98F8C5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D8C7C20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1300 I St., Ste. 1740</w:t>
            </w:r>
          </w:p>
          <w:p w14:paraId="5182BA4E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95814-2919</w:t>
            </w:r>
          </w:p>
          <w:p w14:paraId="1F3224A5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61B48D67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66A1A2D9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Chipman Brown Cicero &amp; Cole, LLP</w:t>
            </w:r>
          </w:p>
          <w:p w14:paraId="61F15764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Bryan J. Hall</w:t>
            </w:r>
          </w:p>
          <w:p w14:paraId="02B27B23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1313 North Market Street, Suite 5400</w:t>
            </w:r>
          </w:p>
          <w:p w14:paraId="142A9F18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42262A19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4D29CB69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576D5C2D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Choate Hall &amp; Stewart LLP</w:t>
            </w:r>
          </w:p>
          <w:p w14:paraId="19760CCE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Attn: Mark D. Silva, Rick Thide, M. Hampton Foushee, Alexandra Thomas</w:t>
            </w:r>
          </w:p>
          <w:p w14:paraId="60D6083C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Two International Place</w:t>
            </w:r>
          </w:p>
          <w:p w14:paraId="0E06D7FE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02110</w:t>
            </w:r>
          </w:p>
          <w:p w14:paraId="3798D7DB" w14:textId="77777777" w:rsidR="0015038C" w:rsidRDefault="0015038C" w:rsidP="00EF3F8F">
            <w:pPr>
              <w:ind w:left="95" w:right="95"/>
            </w:pPr>
          </w:p>
        </w:tc>
      </w:tr>
      <w:tr w:rsidR="0015038C" w14:paraId="1F2AEB3F" w14:textId="77777777">
        <w:trPr>
          <w:cantSplit/>
          <w:trHeight w:hRule="exact" w:val="1440"/>
        </w:trPr>
        <w:tc>
          <w:tcPr>
            <w:tcW w:w="3787" w:type="dxa"/>
          </w:tcPr>
          <w:p w14:paraId="294123AF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City of Grapevine, Grapevine-Colleyville ISD</w:t>
            </w:r>
          </w:p>
          <w:p w14:paraId="4302C2C5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c/o Elizabeth Banda Calvo</w:t>
            </w:r>
          </w:p>
          <w:p w14:paraId="5BF6E35F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Perdue, Brandon, Fielder, Collins &amp; Mott, L.L.P.</w:t>
            </w:r>
          </w:p>
          <w:p w14:paraId="297D8B41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500 E Border Street, Suite 640</w:t>
            </w:r>
          </w:p>
          <w:p w14:paraId="50540AFD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Arlington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76010</w:t>
            </w:r>
          </w:p>
          <w:p w14:paraId="43366599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18E488AF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125C5CD8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Clark Hill PLC</w:t>
            </w:r>
          </w:p>
          <w:p w14:paraId="7C6297F1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Audrey L. Hornisher, Tara L. Bush</w:t>
            </w:r>
          </w:p>
          <w:p w14:paraId="6D6BF1B5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901 Main Street, Suite 6000</w:t>
            </w:r>
          </w:p>
          <w:p w14:paraId="6124A204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75202</w:t>
            </w:r>
          </w:p>
          <w:p w14:paraId="556857A2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1EF6B613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79B3B0AB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Clark Hill PLC</w:t>
            </w:r>
          </w:p>
          <w:p w14:paraId="7D8D920B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Karen M. Grivner</w:t>
            </w:r>
          </w:p>
          <w:p w14:paraId="3B28AF00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824 N. Market Street, Suite 710</w:t>
            </w:r>
          </w:p>
          <w:p w14:paraId="22CE6858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385CD89" w14:textId="77777777" w:rsidR="0015038C" w:rsidRDefault="0015038C" w:rsidP="00EF3F8F">
            <w:pPr>
              <w:ind w:left="95" w:right="95"/>
            </w:pPr>
          </w:p>
        </w:tc>
      </w:tr>
      <w:tr w:rsidR="0015038C" w14:paraId="29B561A6" w14:textId="77777777">
        <w:trPr>
          <w:cantSplit/>
          <w:trHeight w:hRule="exact" w:val="1440"/>
        </w:trPr>
        <w:tc>
          <w:tcPr>
            <w:tcW w:w="3787" w:type="dxa"/>
          </w:tcPr>
          <w:p w14:paraId="4C8F87A2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Cole Schotz P.C.</w:t>
            </w:r>
          </w:p>
          <w:p w14:paraId="39533116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Justin R. Alberto, Stacy L. Newman</w:t>
            </w:r>
          </w:p>
          <w:p w14:paraId="478EEDA9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500 Delaware Avenue, Suite 600</w:t>
            </w:r>
          </w:p>
          <w:p w14:paraId="51404FF9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B48ECA8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27ABC3C5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03823523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Cole Schotz P.C.</w:t>
            </w:r>
          </w:p>
          <w:p w14:paraId="353D27A7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Sarah A. Carnes, Bryant Churbuck, Amanda A. Tersigni</w:t>
            </w:r>
          </w:p>
          <w:p w14:paraId="06270465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1325 Avenue of the Americas, 19th Floor</w:t>
            </w:r>
          </w:p>
          <w:p w14:paraId="21E03830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31D84455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50C241E0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476615C7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Colorado Attorney General</w:t>
            </w:r>
          </w:p>
          <w:p w14:paraId="325E403F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4D37944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Ralph L Carr Colorado Judicial Building</w:t>
            </w:r>
          </w:p>
          <w:p w14:paraId="1FE01161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1300 Broadway, 10th Fl</w:t>
            </w:r>
          </w:p>
          <w:p w14:paraId="72076A63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Denver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80203</w:t>
            </w:r>
          </w:p>
          <w:p w14:paraId="218941FE" w14:textId="77777777" w:rsidR="0015038C" w:rsidRDefault="0015038C" w:rsidP="00EF3F8F">
            <w:pPr>
              <w:ind w:left="95" w:right="95"/>
            </w:pPr>
          </w:p>
        </w:tc>
      </w:tr>
      <w:tr w:rsidR="0015038C" w14:paraId="765CB0E8" w14:textId="77777777">
        <w:trPr>
          <w:cantSplit/>
          <w:trHeight w:hRule="exact" w:val="1440"/>
        </w:trPr>
        <w:tc>
          <w:tcPr>
            <w:tcW w:w="3787" w:type="dxa"/>
          </w:tcPr>
          <w:p w14:paraId="2E6FF5DF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Connecticut Attorney General</w:t>
            </w:r>
          </w:p>
          <w:p w14:paraId="18383A51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021E1C9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165 Capitol Avenue</w:t>
            </w:r>
          </w:p>
          <w:p w14:paraId="6EDFA3E0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Hartford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06106</w:t>
            </w:r>
          </w:p>
          <w:p w14:paraId="149EA9A3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25DE7D00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636E37F9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County of Loudoun, Virginia</w:t>
            </w:r>
          </w:p>
          <w:p w14:paraId="16663688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Tina Estevao, Assistant Assistant County Attorney</w:t>
            </w:r>
          </w:p>
          <w:p w14:paraId="6A46C889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One Harrison Street, S.E., 5th Floor</w:t>
            </w:r>
          </w:p>
          <w:p w14:paraId="38881466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P.O. Box 7000</w:t>
            </w:r>
          </w:p>
          <w:p w14:paraId="578364B8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Leesburg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20177-7000</w:t>
            </w:r>
          </w:p>
          <w:p w14:paraId="66BBD49D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4ED868D8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5F3B1031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Attorney General</w:t>
            </w:r>
          </w:p>
          <w:p w14:paraId="77E90CF3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2A2CEB9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Carvel State Office Bldg.</w:t>
            </w:r>
          </w:p>
          <w:p w14:paraId="7AE16034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820 N. French St.</w:t>
            </w:r>
          </w:p>
          <w:p w14:paraId="3334924B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2DD1434" w14:textId="77777777" w:rsidR="0015038C" w:rsidRDefault="0015038C" w:rsidP="00EF3F8F">
            <w:pPr>
              <w:ind w:left="95" w:right="95"/>
            </w:pPr>
          </w:p>
        </w:tc>
      </w:tr>
      <w:tr w:rsidR="0015038C" w14:paraId="46622CAD" w14:textId="77777777">
        <w:trPr>
          <w:cantSplit/>
          <w:trHeight w:hRule="exact" w:val="1440"/>
        </w:trPr>
        <w:tc>
          <w:tcPr>
            <w:tcW w:w="3787" w:type="dxa"/>
          </w:tcPr>
          <w:p w14:paraId="5CFB9FF4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Dept of Justice</w:t>
            </w:r>
          </w:p>
          <w:p w14:paraId="3C344528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Attorney General</w:t>
            </w:r>
          </w:p>
          <w:p w14:paraId="3C4DF07D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50FC6E7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Carvel State Building</w:t>
            </w:r>
          </w:p>
          <w:p w14:paraId="194E3714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820 N French St</w:t>
            </w:r>
          </w:p>
          <w:p w14:paraId="68A3C5B7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DE4FA4F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04639A12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7C1A5145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Secretary of State</w:t>
            </w:r>
          </w:p>
          <w:p w14:paraId="18ACAEC4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Division of Corporations</w:t>
            </w:r>
          </w:p>
          <w:p w14:paraId="33B961DB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Franchise Tax</w:t>
            </w:r>
          </w:p>
          <w:p w14:paraId="69EBE16D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PO Box 898</w:t>
            </w:r>
          </w:p>
          <w:p w14:paraId="19340EC2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19903</w:t>
            </w:r>
          </w:p>
          <w:p w14:paraId="7D26DB20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56B152BC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6BBFD6BA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State Treasury</w:t>
            </w:r>
          </w:p>
          <w:p w14:paraId="399D9502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820 Silver Lake Blvd., Suite 100</w:t>
            </w:r>
          </w:p>
          <w:p w14:paraId="6D6A35E1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19904</w:t>
            </w:r>
          </w:p>
          <w:p w14:paraId="1EA1F5DF" w14:textId="77777777" w:rsidR="0015038C" w:rsidRDefault="0015038C" w:rsidP="00EF3F8F">
            <w:pPr>
              <w:ind w:left="95" w:right="95"/>
            </w:pPr>
          </w:p>
        </w:tc>
      </w:tr>
    </w:tbl>
    <w:p w14:paraId="3F58B952" w14:textId="77777777" w:rsidR="0015038C" w:rsidRDefault="0015038C" w:rsidP="00EF3F8F">
      <w:pPr>
        <w:ind w:left="95" w:right="95"/>
        <w:rPr>
          <w:vanish/>
        </w:rPr>
        <w:sectPr w:rsidR="0015038C" w:rsidSect="0015038C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5038C" w14:paraId="52B886A2" w14:textId="77777777">
        <w:trPr>
          <w:cantSplit/>
          <w:trHeight w:hRule="exact" w:val="1440"/>
        </w:trPr>
        <w:tc>
          <w:tcPr>
            <w:tcW w:w="3787" w:type="dxa"/>
          </w:tcPr>
          <w:p w14:paraId="49CA5BC6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Denim &amp; Beyond LLC</w:t>
            </w:r>
          </w:p>
          <w:p w14:paraId="732FA4BA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CEO Denim &amp; Khurram Suhail</w:t>
            </w:r>
          </w:p>
          <w:p w14:paraId="05CF5FB2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3422 Hilldale Pt</w:t>
            </w:r>
          </w:p>
          <w:p w14:paraId="7F96E755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San Antonio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78261</w:t>
            </w:r>
          </w:p>
          <w:p w14:paraId="5B35A682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3441A22B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54F71666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District of Columbia Attorney General</w:t>
            </w:r>
          </w:p>
          <w:p w14:paraId="26232B89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E49F080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400 6th Street NW</w:t>
            </w:r>
          </w:p>
          <w:p w14:paraId="659C2E26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20001</w:t>
            </w:r>
          </w:p>
          <w:p w14:paraId="33A344DE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1995C30E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2168B1BA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F21 OpCo, LLC aka Forever 21</w:t>
            </w:r>
          </w:p>
          <w:p w14:paraId="4876E48B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Attn: Michael Brown</w:t>
            </w:r>
          </w:p>
          <w:p w14:paraId="142A7646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110 East 9th Street, Suite A500</w:t>
            </w:r>
          </w:p>
          <w:p w14:paraId="3C0823BC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90079</w:t>
            </w:r>
          </w:p>
          <w:p w14:paraId="1F4FC801" w14:textId="77777777" w:rsidR="0015038C" w:rsidRDefault="0015038C" w:rsidP="00EF3F8F">
            <w:pPr>
              <w:ind w:left="95" w:right="95"/>
            </w:pPr>
          </w:p>
        </w:tc>
      </w:tr>
      <w:tr w:rsidR="0015038C" w14:paraId="4DCBB244" w14:textId="77777777">
        <w:trPr>
          <w:cantSplit/>
          <w:trHeight w:hRule="exact" w:val="1440"/>
        </w:trPr>
        <w:tc>
          <w:tcPr>
            <w:tcW w:w="3787" w:type="dxa"/>
          </w:tcPr>
          <w:p w14:paraId="0C11DE81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Florida Attorney General</w:t>
            </w:r>
          </w:p>
          <w:p w14:paraId="2491B2B0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480C9C8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PL-01 The Capitol</w:t>
            </w:r>
          </w:p>
          <w:p w14:paraId="5BC9A7D7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Tallahassee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32399-1050</w:t>
            </w:r>
          </w:p>
          <w:p w14:paraId="6238C70F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37397021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318F681F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Frost Brown Todd LLP</w:t>
            </w:r>
          </w:p>
          <w:p w14:paraId="659A47B3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Ronald E. Gold, Erin P. Severini, Joy D. Kleisinger</w:t>
            </w:r>
          </w:p>
          <w:p w14:paraId="6ABD8115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3300 Great American Tower</w:t>
            </w:r>
          </w:p>
          <w:p w14:paraId="030DE16B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301 East Fourth Street</w:t>
            </w:r>
          </w:p>
          <w:p w14:paraId="468D70BB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Cincinnati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45202</w:t>
            </w:r>
          </w:p>
          <w:p w14:paraId="3B2A8BE1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6A450E54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76439350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Georgia Attorney General</w:t>
            </w:r>
          </w:p>
          <w:p w14:paraId="19776C5C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584C87C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40 Capital Square, SW</w:t>
            </w:r>
          </w:p>
          <w:p w14:paraId="220C0654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30334-1300</w:t>
            </w:r>
          </w:p>
          <w:p w14:paraId="425B90B8" w14:textId="77777777" w:rsidR="0015038C" w:rsidRDefault="0015038C" w:rsidP="00EF3F8F">
            <w:pPr>
              <w:ind w:left="95" w:right="95"/>
            </w:pPr>
          </w:p>
        </w:tc>
      </w:tr>
      <w:tr w:rsidR="0015038C" w14:paraId="00571E23" w14:textId="77777777">
        <w:trPr>
          <w:cantSplit/>
          <w:trHeight w:hRule="exact" w:val="1440"/>
        </w:trPr>
        <w:tc>
          <w:tcPr>
            <w:tcW w:w="3787" w:type="dxa"/>
          </w:tcPr>
          <w:p w14:paraId="1A82C93A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Grand Apparels Designs Limited</w:t>
            </w:r>
          </w:p>
          <w:p w14:paraId="266E667A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Helen Liu, Kamlesh Chandiramani (“KD”)</w:t>
            </w:r>
          </w:p>
          <w:p w14:paraId="745E16D5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Room 807, Harbour Crystal Centre, 100 Granville Road</w:t>
            </w:r>
          </w:p>
          <w:p w14:paraId="589ED247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 xml:space="preserve">TST East </w:t>
            </w:r>
            <w:proofErr w:type="gramStart"/>
            <w:r w:rsidRPr="00AF6AD6">
              <w:rPr>
                <w:rFonts w:ascii="Arial" w:hAnsi="Arial" w:cs="Arial"/>
                <w:noProof/>
                <w:sz w:val="16"/>
                <w:szCs w:val="16"/>
              </w:rPr>
              <w:t>Kowloon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100</w:t>
            </w:r>
            <w:proofErr w:type="gramEnd"/>
            <w:r w:rsidRPr="00AF6AD6">
              <w:rPr>
                <w:rFonts w:ascii="Arial" w:hAnsi="Arial" w:cs="Arial"/>
                <w:noProof/>
                <w:sz w:val="16"/>
                <w:szCs w:val="16"/>
              </w:rPr>
              <w:t>HKG</w:t>
            </w:r>
          </w:p>
          <w:p w14:paraId="5FF5D305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Hong Kong</w:t>
            </w:r>
          </w:p>
          <w:p w14:paraId="74AD4FDD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37DDC473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51C650A9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Greenberg Taurig, LLP</w:t>
            </w:r>
          </w:p>
          <w:p w14:paraId="401137EA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Dennis A. Meloro</w:t>
            </w:r>
          </w:p>
          <w:p w14:paraId="6F9AE1A6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222 Delaware Avenue, Suite 1600</w:t>
            </w:r>
          </w:p>
          <w:p w14:paraId="23CF8EC0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CA40F86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6CF47539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7941FB1F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Greenberg Taurig, LLP</w:t>
            </w:r>
          </w:p>
          <w:p w14:paraId="734BD85C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Heath B. Kushnick, Eric T. Vissichelli</w:t>
            </w:r>
          </w:p>
          <w:p w14:paraId="3FB82441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One Vanderbilt Avenue</w:t>
            </w:r>
          </w:p>
          <w:p w14:paraId="16539B92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10017</w:t>
            </w:r>
          </w:p>
          <w:p w14:paraId="2083EE3B" w14:textId="77777777" w:rsidR="0015038C" w:rsidRDefault="0015038C" w:rsidP="00EF3F8F">
            <w:pPr>
              <w:ind w:left="95" w:right="95"/>
            </w:pPr>
          </w:p>
        </w:tc>
      </w:tr>
      <w:tr w:rsidR="0015038C" w14:paraId="737FDF29" w14:textId="77777777">
        <w:trPr>
          <w:cantSplit/>
          <w:trHeight w:hRule="exact" w:val="1440"/>
        </w:trPr>
        <w:tc>
          <w:tcPr>
            <w:tcW w:w="3787" w:type="dxa"/>
          </w:tcPr>
          <w:p w14:paraId="292BC9E2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Guang Zhou Hong Ying Da Clothing Co Ltd</w:t>
            </w:r>
          </w:p>
          <w:p w14:paraId="0FEC9A2E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Silvia Wen</w:t>
            </w:r>
          </w:p>
          <w:p w14:paraId="02E3859F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No. 14 No. 12 LiXin Rd Yong Ning Street</w:t>
            </w:r>
          </w:p>
          <w:p w14:paraId="6D89CCFF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Xin Tang Town, ZengCheng District</w:t>
            </w:r>
          </w:p>
          <w:p w14:paraId="5A8A413B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Guang Zhou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GuangDong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511340</w:t>
            </w:r>
          </w:p>
          <w:p w14:paraId="04F56940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China</w:t>
            </w:r>
          </w:p>
          <w:p w14:paraId="55D3768B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2C77987A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03213BF8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H&amp;H Retail Owner, LLC</w:t>
            </w:r>
          </w:p>
          <w:p w14:paraId="2D063CB0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c/o J. Bennett Friedman, Esq.</w:t>
            </w:r>
          </w:p>
          <w:p w14:paraId="6352EA21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Friedman Law Group, P.C.</w:t>
            </w:r>
          </w:p>
          <w:p w14:paraId="7EECDBAF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1901 Avenue of the Stars, Suite 1000</w:t>
            </w:r>
          </w:p>
          <w:p w14:paraId="5FB4D7C3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90067</w:t>
            </w:r>
          </w:p>
          <w:p w14:paraId="37C6322D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497FB61F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437AB1EE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Hangzhou Qidi Fashion Apparel Co Ltd</w:t>
            </w:r>
          </w:p>
          <w:p w14:paraId="5508DC2A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Julie Deng, Tim Chang &amp; Brian Holman</w:t>
            </w:r>
          </w:p>
          <w:p w14:paraId="4FF315E4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Room 102, Block A, 1 Bldg, #279 Shiqiao Rd</w:t>
            </w:r>
          </w:p>
          <w:p w14:paraId="3B9BB57A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Jingwei International Creative Park</w:t>
            </w:r>
          </w:p>
          <w:p w14:paraId="5F8DE781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 xml:space="preserve">Xiacheng District </w:t>
            </w:r>
            <w:proofErr w:type="gramStart"/>
            <w:r w:rsidRPr="00AF6AD6">
              <w:rPr>
                <w:rFonts w:ascii="Arial" w:hAnsi="Arial" w:cs="Arial"/>
                <w:noProof/>
                <w:sz w:val="16"/>
                <w:szCs w:val="16"/>
              </w:rPr>
              <w:t>Hangzhou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310000</w:t>
            </w:r>
            <w:proofErr w:type="gramEnd"/>
          </w:p>
          <w:p w14:paraId="61F72610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China</w:t>
            </w:r>
          </w:p>
          <w:p w14:paraId="617C2AB9" w14:textId="77777777" w:rsidR="0015038C" w:rsidRDefault="0015038C" w:rsidP="00EF3F8F">
            <w:pPr>
              <w:ind w:left="95" w:right="95"/>
            </w:pPr>
          </w:p>
        </w:tc>
      </w:tr>
      <w:tr w:rsidR="0015038C" w14:paraId="05262F10" w14:textId="77777777">
        <w:trPr>
          <w:cantSplit/>
          <w:trHeight w:hRule="exact" w:val="1440"/>
        </w:trPr>
        <w:tc>
          <w:tcPr>
            <w:tcW w:w="3787" w:type="dxa"/>
          </w:tcPr>
          <w:p w14:paraId="0BA10D93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Harris County Attorney’s Office</w:t>
            </w:r>
          </w:p>
          <w:p w14:paraId="3C92869C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Attention: Property Tax Division</w:t>
            </w:r>
          </w:p>
          <w:p w14:paraId="5C42F014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Susan Fuertes, Assistant County Attorney</w:t>
            </w:r>
          </w:p>
          <w:p w14:paraId="0F010E34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P.O. Box 2848</w:t>
            </w:r>
          </w:p>
          <w:p w14:paraId="368A99B0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77252</w:t>
            </w:r>
          </w:p>
          <w:p w14:paraId="7E36C2A2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15D5CEEB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466FCFD5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Hawaii Attorney General</w:t>
            </w:r>
          </w:p>
          <w:p w14:paraId="4A84FCA3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ADCE662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425 Queen Street</w:t>
            </w:r>
          </w:p>
          <w:p w14:paraId="377F3064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Honolulu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HI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96813</w:t>
            </w:r>
          </w:p>
          <w:p w14:paraId="257050A9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60D31F30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1E604C55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Hillsborough County Tax Collector</w:t>
            </w:r>
          </w:p>
          <w:p w14:paraId="6F5D0ED3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Brian T. FitzGerald, Esq., Senior Assistant County Attorney</w:t>
            </w:r>
          </w:p>
          <w:p w14:paraId="600EAC76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PO Box 1110</w:t>
            </w:r>
          </w:p>
          <w:p w14:paraId="2DFB15CB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Tampa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33601-1110</w:t>
            </w:r>
          </w:p>
          <w:p w14:paraId="147FC7F1" w14:textId="77777777" w:rsidR="0015038C" w:rsidRDefault="0015038C" w:rsidP="00EF3F8F">
            <w:pPr>
              <w:ind w:left="95" w:right="95"/>
            </w:pPr>
          </w:p>
        </w:tc>
      </w:tr>
      <w:tr w:rsidR="0015038C" w14:paraId="1FCAF90D" w14:textId="77777777">
        <w:trPr>
          <w:cantSplit/>
          <w:trHeight w:hRule="exact" w:val="1440"/>
        </w:trPr>
        <w:tc>
          <w:tcPr>
            <w:tcW w:w="3787" w:type="dxa"/>
          </w:tcPr>
          <w:p w14:paraId="24E8295E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Holland &amp; Knight LLP</w:t>
            </w:r>
          </w:p>
          <w:p w14:paraId="7987C998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Joaquin J. Alemany</w:t>
            </w:r>
          </w:p>
          <w:p w14:paraId="694DD33D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701 Brickell Avenue, Suite 3300</w:t>
            </w:r>
          </w:p>
          <w:p w14:paraId="69ADB149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33131</w:t>
            </w:r>
          </w:p>
          <w:p w14:paraId="47772D76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4217EFF1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2B5CD5DB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Idaho Attorney General</w:t>
            </w:r>
          </w:p>
          <w:p w14:paraId="2384FC37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FCC92A9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700 W. Jefferson Street Suite 210</w:t>
            </w:r>
          </w:p>
          <w:p w14:paraId="26233E94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PO Box 83720</w:t>
            </w:r>
          </w:p>
          <w:p w14:paraId="31247DCC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Boise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ID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83720-0010</w:t>
            </w:r>
          </w:p>
          <w:p w14:paraId="5FFAC044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31AEE3A5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1D5FFCD9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Illinois Attorney General</w:t>
            </w:r>
          </w:p>
          <w:p w14:paraId="0673C463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241BC3E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James R. Thompson Ctr</w:t>
            </w:r>
          </w:p>
          <w:p w14:paraId="4EDF6BCB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100 W. Randolph St.</w:t>
            </w:r>
          </w:p>
          <w:p w14:paraId="6C371958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60601</w:t>
            </w:r>
          </w:p>
          <w:p w14:paraId="18D43391" w14:textId="77777777" w:rsidR="0015038C" w:rsidRDefault="0015038C" w:rsidP="00EF3F8F">
            <w:pPr>
              <w:ind w:left="95" w:right="95"/>
            </w:pPr>
          </w:p>
        </w:tc>
      </w:tr>
      <w:tr w:rsidR="0015038C" w14:paraId="5D7D29C8" w14:textId="77777777">
        <w:trPr>
          <w:cantSplit/>
          <w:trHeight w:hRule="exact" w:val="1440"/>
        </w:trPr>
        <w:tc>
          <w:tcPr>
            <w:tcW w:w="3787" w:type="dxa"/>
          </w:tcPr>
          <w:p w14:paraId="48C1241D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Indiana Attorney General</w:t>
            </w:r>
          </w:p>
          <w:p w14:paraId="349355CF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34FC7E9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Indiana Govt Center South</w:t>
            </w:r>
          </w:p>
          <w:p w14:paraId="76B4E3B9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302 West Washington St 5th Fl</w:t>
            </w:r>
          </w:p>
          <w:p w14:paraId="1491253F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Indianapolis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46204</w:t>
            </w:r>
          </w:p>
          <w:p w14:paraId="1F4EB13D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28F23259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6E825B38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19F259D9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 Susanne Larson</w:t>
            </w:r>
          </w:p>
          <w:p w14:paraId="016D9FE5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31 Hopkins Plz Rm 1150</w:t>
            </w:r>
          </w:p>
          <w:p w14:paraId="659BC14C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235367CA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51C173E4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0587E4EC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4965E536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65171A49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42586246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53BEE5A7" w14:textId="77777777" w:rsidR="0015038C" w:rsidRDefault="0015038C" w:rsidP="00EF3F8F">
            <w:pPr>
              <w:ind w:left="95" w:right="95"/>
            </w:pPr>
          </w:p>
        </w:tc>
      </w:tr>
      <w:tr w:rsidR="0015038C" w14:paraId="297E9657" w14:textId="77777777">
        <w:trPr>
          <w:cantSplit/>
          <w:trHeight w:hRule="exact" w:val="1440"/>
        </w:trPr>
        <w:tc>
          <w:tcPr>
            <w:tcW w:w="3787" w:type="dxa"/>
          </w:tcPr>
          <w:p w14:paraId="25B8D000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3E104A85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1207A4D7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4A4B7B63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4CC9500B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62108FFC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30709628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Iowa Attorney General</w:t>
            </w:r>
          </w:p>
          <w:p w14:paraId="6A3D4DAD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CD9DB2F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Hoover State Office Bldg</w:t>
            </w:r>
          </w:p>
          <w:p w14:paraId="5CBA8525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1305 E. Walnut Street</w:t>
            </w:r>
          </w:p>
          <w:p w14:paraId="7A92CBEE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Des Moines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50319</w:t>
            </w:r>
          </w:p>
          <w:p w14:paraId="6CA67473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48CE5DE2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2FF4758E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Kansas Attorney General</w:t>
            </w:r>
          </w:p>
          <w:p w14:paraId="504E82E1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EFFD7B7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120 SW 10th Ave., 2nd Fl</w:t>
            </w:r>
          </w:p>
          <w:p w14:paraId="6803697C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Topeka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KS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66612-1597</w:t>
            </w:r>
          </w:p>
          <w:p w14:paraId="65F2AA5D" w14:textId="77777777" w:rsidR="0015038C" w:rsidRDefault="0015038C" w:rsidP="00EF3F8F">
            <w:pPr>
              <w:ind w:left="95" w:right="95"/>
            </w:pPr>
          </w:p>
        </w:tc>
      </w:tr>
      <w:tr w:rsidR="0015038C" w14:paraId="70D747AF" w14:textId="77777777">
        <w:trPr>
          <w:cantSplit/>
          <w:trHeight w:hRule="exact" w:val="1440"/>
        </w:trPr>
        <w:tc>
          <w:tcPr>
            <w:tcW w:w="3787" w:type="dxa"/>
          </w:tcPr>
          <w:p w14:paraId="785A584D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 dba Verita Global</w:t>
            </w:r>
          </w:p>
          <w:p w14:paraId="3CFA73DD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Joe Morrow</w:t>
            </w:r>
          </w:p>
          <w:p w14:paraId="6F3BC2B8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222 N. Pacific Coast Highway</w:t>
            </w:r>
          </w:p>
          <w:p w14:paraId="62A9FA16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Suite 300</w:t>
            </w:r>
          </w:p>
          <w:p w14:paraId="2DEC17E7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555DC0B3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08B66D52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598C918B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Kelley Drye &amp; Warren LLP</w:t>
            </w:r>
          </w:p>
          <w:p w14:paraId="00B86887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Attn: James S. Carr, Dana P. Kane, Jason R. Adams, Andres Barajas, Charlie Fendrych</w:t>
            </w:r>
          </w:p>
          <w:p w14:paraId="3D8EAD27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3 World Trade Center</w:t>
            </w:r>
          </w:p>
          <w:p w14:paraId="25958E28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175 Greenwich Street</w:t>
            </w:r>
          </w:p>
          <w:p w14:paraId="757B636E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10007</w:t>
            </w:r>
          </w:p>
          <w:p w14:paraId="19A25711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03F2F46E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1A97DDDB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Kelley Drye &amp; Warren LLP</w:t>
            </w:r>
          </w:p>
          <w:p w14:paraId="4F26CF62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Jennifer D. Raviele</w:t>
            </w:r>
          </w:p>
          <w:p w14:paraId="1EEEBE9E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333 West Wacker Drive</w:t>
            </w:r>
          </w:p>
          <w:p w14:paraId="481368F9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2BAEED6D" w14:textId="77777777" w:rsidR="0015038C" w:rsidRDefault="0015038C" w:rsidP="00EF3F8F">
            <w:pPr>
              <w:ind w:left="95" w:right="95"/>
            </w:pPr>
          </w:p>
        </w:tc>
      </w:tr>
      <w:tr w:rsidR="0015038C" w14:paraId="6978C7D2" w14:textId="77777777">
        <w:trPr>
          <w:cantSplit/>
          <w:trHeight w:hRule="exact" w:val="1440"/>
        </w:trPr>
        <w:tc>
          <w:tcPr>
            <w:tcW w:w="3787" w:type="dxa"/>
          </w:tcPr>
          <w:p w14:paraId="0DE603A8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Kelley Drye &amp; Warren LLP</w:t>
            </w:r>
          </w:p>
          <w:p w14:paraId="4C26F9E7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Robert L. LeHane, Allison Selick</w:t>
            </w:r>
          </w:p>
          <w:p w14:paraId="0E4E03C3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3 World Trade Center</w:t>
            </w:r>
          </w:p>
          <w:p w14:paraId="61F31872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175 Greenwich Street</w:t>
            </w:r>
          </w:p>
          <w:p w14:paraId="45FDA7A1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10007</w:t>
            </w:r>
          </w:p>
          <w:p w14:paraId="2F1499A4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4456ED5D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55DCD8E2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Kentucky Attorney General</w:t>
            </w:r>
          </w:p>
          <w:p w14:paraId="1479369D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930D6B7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700 Capitol Avenue</w:t>
            </w:r>
          </w:p>
          <w:p w14:paraId="31A9EE5E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Capitol Building, Suite 118</w:t>
            </w:r>
          </w:p>
          <w:p w14:paraId="5F2A555A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Frankfort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KY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40601-3449</w:t>
            </w:r>
          </w:p>
          <w:p w14:paraId="7619494A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431D95CB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6108549A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Kern County Treasurer and Tax Collector Office</w:t>
            </w:r>
          </w:p>
          <w:p w14:paraId="17A27934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 Bankruptcy Division</w:t>
            </w:r>
          </w:p>
          <w:p w14:paraId="4F1090E3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Jordan Kaufman</w:t>
            </w:r>
          </w:p>
          <w:p w14:paraId="49933BDE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PO Box 579</w:t>
            </w:r>
          </w:p>
          <w:p w14:paraId="306C809A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Bakersfield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93302-0579</w:t>
            </w:r>
          </w:p>
          <w:p w14:paraId="4D8E5C53" w14:textId="77777777" w:rsidR="0015038C" w:rsidRDefault="0015038C" w:rsidP="00EF3F8F">
            <w:pPr>
              <w:ind w:left="95" w:right="95"/>
            </w:pPr>
          </w:p>
        </w:tc>
      </w:tr>
    </w:tbl>
    <w:p w14:paraId="5996C42A" w14:textId="77777777" w:rsidR="0015038C" w:rsidRDefault="0015038C" w:rsidP="00EF3F8F">
      <w:pPr>
        <w:ind w:left="95" w:right="95"/>
        <w:rPr>
          <w:vanish/>
        </w:rPr>
        <w:sectPr w:rsidR="0015038C" w:rsidSect="0015038C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5038C" w14:paraId="52EDEFB8" w14:textId="77777777">
        <w:trPr>
          <w:cantSplit/>
          <w:trHeight w:hRule="exact" w:val="1440"/>
        </w:trPr>
        <w:tc>
          <w:tcPr>
            <w:tcW w:w="3787" w:type="dxa"/>
          </w:tcPr>
          <w:p w14:paraId="07F06949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Kohner, Mann &amp; Kailas, S.C.</w:t>
            </w:r>
          </w:p>
          <w:p w14:paraId="2D03C9D2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Attn: Samuel C. Wisotzkey</w:t>
            </w:r>
          </w:p>
          <w:p w14:paraId="05624EE4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Washington Building</w:t>
            </w:r>
          </w:p>
          <w:p w14:paraId="27792CE3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Barnabas Business Center</w:t>
            </w:r>
          </w:p>
          <w:p w14:paraId="6EBBD2CF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4650 North Port Washington Road</w:t>
            </w:r>
          </w:p>
          <w:p w14:paraId="369340F1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Milwaukee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WI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53212-1059</w:t>
            </w:r>
          </w:p>
          <w:p w14:paraId="4A2F2D33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0EE5DA97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22FF9D43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Kurtzman | Steady, LLC</w:t>
            </w:r>
          </w:p>
          <w:p w14:paraId="4340D4FA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Jeffrey Kurtzman, Esquire</w:t>
            </w:r>
          </w:p>
          <w:p w14:paraId="29375928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101 N. Washington Avenue, Suite 4A</w:t>
            </w:r>
          </w:p>
          <w:p w14:paraId="4B64214E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Margate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08402</w:t>
            </w:r>
          </w:p>
          <w:p w14:paraId="5B5E9C01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5793B711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58E2E5CF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Law Office Of Susan E. Kaufman, LLC</w:t>
            </w:r>
          </w:p>
          <w:p w14:paraId="13971FDA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Susan E. Kaufman</w:t>
            </w:r>
          </w:p>
          <w:p w14:paraId="27ADA605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919 N. Market Street, Suite 460</w:t>
            </w:r>
          </w:p>
          <w:p w14:paraId="4BC6CDA8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4CC7695" w14:textId="77777777" w:rsidR="0015038C" w:rsidRDefault="0015038C" w:rsidP="00EF3F8F">
            <w:pPr>
              <w:ind w:left="95" w:right="95"/>
            </w:pPr>
          </w:p>
        </w:tc>
      </w:tr>
      <w:tr w:rsidR="0015038C" w14:paraId="650C7A4D" w14:textId="77777777">
        <w:trPr>
          <w:cantSplit/>
          <w:trHeight w:hRule="exact" w:val="1440"/>
        </w:trPr>
        <w:tc>
          <w:tcPr>
            <w:tcW w:w="3787" w:type="dxa"/>
          </w:tcPr>
          <w:p w14:paraId="0D124B86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11E819D1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Diane W. Sanders</w:t>
            </w:r>
          </w:p>
          <w:p w14:paraId="10331B01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PO Box 17428</w:t>
            </w:r>
          </w:p>
          <w:p w14:paraId="139FB20F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78760-7428</w:t>
            </w:r>
          </w:p>
          <w:p w14:paraId="707EA1DE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4514B93C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471308BD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4043219D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Don Stecker</w:t>
            </w:r>
          </w:p>
          <w:p w14:paraId="6A6D4D8A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112 E. Pecan Street, Suite 2200</w:t>
            </w:r>
          </w:p>
          <w:p w14:paraId="7E44883D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San Antonio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78205</w:t>
            </w:r>
          </w:p>
          <w:p w14:paraId="262B7596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6C4AC4D8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0B6E8C02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2AFDCDD1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John Kendrick Turner</w:t>
            </w:r>
          </w:p>
          <w:p w14:paraId="65CDA164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3500 Maple Avenue, Suite 800</w:t>
            </w:r>
          </w:p>
          <w:p w14:paraId="1CB56AB2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75219</w:t>
            </w:r>
          </w:p>
          <w:p w14:paraId="76CB01AE" w14:textId="77777777" w:rsidR="0015038C" w:rsidRDefault="0015038C" w:rsidP="00EF3F8F">
            <w:pPr>
              <w:ind w:left="95" w:right="95"/>
            </w:pPr>
          </w:p>
        </w:tc>
      </w:tr>
      <w:tr w:rsidR="0015038C" w14:paraId="331DE4E3" w14:textId="77777777">
        <w:trPr>
          <w:cantSplit/>
          <w:trHeight w:hRule="exact" w:val="1440"/>
        </w:trPr>
        <w:tc>
          <w:tcPr>
            <w:tcW w:w="3787" w:type="dxa"/>
          </w:tcPr>
          <w:p w14:paraId="2ABCD32F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28FE8B8A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Tara L. Grundemeier</w:t>
            </w:r>
          </w:p>
          <w:p w14:paraId="483C0253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PO Box 3064</w:t>
            </w:r>
          </w:p>
          <w:p w14:paraId="41321826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77253-3064</w:t>
            </w:r>
          </w:p>
          <w:p w14:paraId="39D53628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438B79E4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58D0061B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Louisiana Attorney General</w:t>
            </w:r>
          </w:p>
          <w:p w14:paraId="3F871153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BB07CFC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PO Box Box 94005</w:t>
            </w:r>
          </w:p>
          <w:p w14:paraId="7CB7B599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Baton Rouge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70804</w:t>
            </w:r>
          </w:p>
          <w:p w14:paraId="2EBE978F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60C90EDB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1C4BD375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Lubbock Central Appraisal District</w:t>
            </w:r>
          </w:p>
          <w:p w14:paraId="23FBF890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c/o Perdue, Brandon, Fielder, Collins and Mott, LLP</w:t>
            </w:r>
          </w:p>
          <w:p w14:paraId="147B639D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P.O. Box 9132</w:t>
            </w:r>
          </w:p>
          <w:p w14:paraId="5CA93375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Amarillo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79105</w:t>
            </w:r>
          </w:p>
          <w:p w14:paraId="6227FCE6" w14:textId="77777777" w:rsidR="0015038C" w:rsidRDefault="0015038C" w:rsidP="00EF3F8F">
            <w:pPr>
              <w:ind w:left="95" w:right="95"/>
            </w:pPr>
          </w:p>
        </w:tc>
      </w:tr>
      <w:tr w:rsidR="0015038C" w14:paraId="764F54BF" w14:textId="77777777">
        <w:trPr>
          <w:cantSplit/>
          <w:trHeight w:hRule="exact" w:val="1440"/>
        </w:trPr>
        <w:tc>
          <w:tcPr>
            <w:tcW w:w="3787" w:type="dxa"/>
          </w:tcPr>
          <w:p w14:paraId="1CE2B06F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Madison County, Alabama</w:t>
            </w:r>
          </w:p>
          <w:p w14:paraId="3F974F3E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J. Jeffery Rich, County Attorney</w:t>
            </w:r>
          </w:p>
          <w:p w14:paraId="2AC7CADA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100 Northside Square, Suite 700</w:t>
            </w:r>
          </w:p>
          <w:p w14:paraId="4DBDD20E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Huntsville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35801</w:t>
            </w:r>
          </w:p>
          <w:p w14:paraId="06303A28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0333C68F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74550E00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Maine Attorney General</w:t>
            </w:r>
          </w:p>
          <w:p w14:paraId="7E06FCBA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D1A5D89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6 State House Station</w:t>
            </w:r>
          </w:p>
          <w:p w14:paraId="27833540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Augusta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ME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04333</w:t>
            </w:r>
          </w:p>
          <w:p w14:paraId="6F9EA20D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33BBC9B4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4635D755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Maryland Attorney General</w:t>
            </w:r>
          </w:p>
          <w:p w14:paraId="1A92A2A9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676EB84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200 St. Paul Place</w:t>
            </w:r>
          </w:p>
          <w:p w14:paraId="1B35CA52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21202-2202</w:t>
            </w:r>
          </w:p>
          <w:p w14:paraId="799F7B6F" w14:textId="77777777" w:rsidR="0015038C" w:rsidRDefault="0015038C" w:rsidP="00EF3F8F">
            <w:pPr>
              <w:ind w:left="95" w:right="95"/>
            </w:pPr>
          </w:p>
        </w:tc>
      </w:tr>
      <w:tr w:rsidR="0015038C" w14:paraId="7FB5A3E1" w14:textId="77777777">
        <w:trPr>
          <w:cantSplit/>
          <w:trHeight w:hRule="exact" w:val="1440"/>
        </w:trPr>
        <w:tc>
          <w:tcPr>
            <w:tcW w:w="3787" w:type="dxa"/>
          </w:tcPr>
          <w:p w14:paraId="5C73144D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Massachusetts Attorney General</w:t>
            </w:r>
          </w:p>
          <w:p w14:paraId="45DEC3FC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E11779C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One Ashburton Place</w:t>
            </w:r>
          </w:p>
          <w:p w14:paraId="4F266613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20th Floor</w:t>
            </w:r>
          </w:p>
          <w:p w14:paraId="0F26CEE8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02108-1518</w:t>
            </w:r>
          </w:p>
          <w:p w14:paraId="5EDC5240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454C5564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1C74A5A3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Maurice Wutscher LLP</w:t>
            </w:r>
          </w:p>
          <w:p w14:paraId="42031C8E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Alan C. Hochheiser</w:t>
            </w:r>
          </w:p>
          <w:p w14:paraId="0C6B5239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23611 Chagrin Blvd. Suite 207</w:t>
            </w:r>
          </w:p>
          <w:p w14:paraId="0C3E17FF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Beachwood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44122</w:t>
            </w:r>
          </w:p>
          <w:p w14:paraId="452B4975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28ADF3B5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346B374E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McCarter &amp; English, LLP</w:t>
            </w:r>
          </w:p>
          <w:p w14:paraId="103568EE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Joseph Lubertazzi, Jr., Jeffrey T. Testa</w:t>
            </w:r>
          </w:p>
          <w:p w14:paraId="6C0731C6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Four Gateway Center</w:t>
            </w:r>
          </w:p>
          <w:p w14:paraId="6B0D656C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100 Mulberry Street</w:t>
            </w:r>
          </w:p>
          <w:p w14:paraId="7BF8E108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Newark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07102</w:t>
            </w:r>
          </w:p>
          <w:p w14:paraId="15DDF967" w14:textId="77777777" w:rsidR="0015038C" w:rsidRDefault="0015038C" w:rsidP="00EF3F8F">
            <w:pPr>
              <w:ind w:left="95" w:right="95"/>
            </w:pPr>
          </w:p>
        </w:tc>
      </w:tr>
      <w:tr w:rsidR="0015038C" w14:paraId="3E39B851" w14:textId="77777777">
        <w:trPr>
          <w:cantSplit/>
          <w:trHeight w:hRule="exact" w:val="1440"/>
        </w:trPr>
        <w:tc>
          <w:tcPr>
            <w:tcW w:w="3787" w:type="dxa"/>
          </w:tcPr>
          <w:p w14:paraId="765CE92B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McCarter &amp; English, LLP</w:t>
            </w:r>
          </w:p>
          <w:p w14:paraId="656A0F54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Matthew J. Rifino</w:t>
            </w:r>
          </w:p>
          <w:p w14:paraId="30DAFB55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Renaissance Centre</w:t>
            </w:r>
          </w:p>
          <w:p w14:paraId="5BE8C258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405 N. King St, 8th Floor</w:t>
            </w:r>
          </w:p>
          <w:p w14:paraId="0B749B57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13780544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7E6EBF11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79A4E64F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McCreary, Veselka, Bragg, &amp; Allen, P.C.</w:t>
            </w:r>
          </w:p>
          <w:p w14:paraId="46245DB5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Julie Anne Parsons</w:t>
            </w:r>
          </w:p>
          <w:p w14:paraId="7C2BD014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P.O. Box 1269</w:t>
            </w:r>
          </w:p>
          <w:p w14:paraId="37DA7B9D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Round Rock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78680-1269</w:t>
            </w:r>
          </w:p>
          <w:p w14:paraId="53C502B0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4804ECCF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7FFD96FD" w14:textId="1796B2C9" w:rsidR="0015038C" w:rsidRPr="00EF3F8F" w:rsidRDefault="008E03FE" w:rsidP="008E03FE">
            <w:pPr>
              <w:ind w:left="95" w:right="95"/>
              <w:jc w:val="center"/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</w:pPr>
            <w:r w:rsidRPr="008E03F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McDermott Will &amp; Schulte LLP</w:t>
            </w:r>
          </w:p>
          <w:p w14:paraId="3E96674A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Darren Azman, Kristin K. Going</w:t>
            </w:r>
          </w:p>
          <w:p w14:paraId="2B0553A2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One Vanderbilt Avenue</w:t>
            </w:r>
          </w:p>
          <w:p w14:paraId="066627DA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10017</w:t>
            </w:r>
          </w:p>
          <w:p w14:paraId="181379F0" w14:textId="77777777" w:rsidR="0015038C" w:rsidRDefault="0015038C" w:rsidP="00EF3F8F">
            <w:pPr>
              <w:ind w:left="95" w:right="95"/>
            </w:pPr>
          </w:p>
        </w:tc>
      </w:tr>
      <w:tr w:rsidR="0015038C" w14:paraId="7F451B2B" w14:textId="77777777">
        <w:trPr>
          <w:cantSplit/>
          <w:trHeight w:hRule="exact" w:val="1440"/>
        </w:trPr>
        <w:tc>
          <w:tcPr>
            <w:tcW w:w="3787" w:type="dxa"/>
          </w:tcPr>
          <w:p w14:paraId="4760C3E2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Mercedes Independent School District, City of Mercedes</w:t>
            </w:r>
          </w:p>
          <w:p w14:paraId="66478160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c/o Hiram Gutierrez</w:t>
            </w:r>
          </w:p>
          <w:p w14:paraId="603B3CA1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Perdue, Brandon, Fielder, Collins &amp; Mott, L.L.P.</w:t>
            </w:r>
          </w:p>
          <w:p w14:paraId="5B91D6E3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P.O. Box 2916</w:t>
            </w:r>
          </w:p>
          <w:p w14:paraId="04ED999C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McAllen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78502</w:t>
            </w:r>
          </w:p>
          <w:p w14:paraId="2A2AB2AA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4314F80D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167CF1D4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Michigan Attorney General</w:t>
            </w:r>
          </w:p>
          <w:p w14:paraId="52560318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8C18895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G. Mennen Williams Building</w:t>
            </w:r>
          </w:p>
          <w:p w14:paraId="43A1A64D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525 W. Ottawa St.</w:t>
            </w:r>
          </w:p>
          <w:p w14:paraId="2B75C093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P.O. Box 30212</w:t>
            </w:r>
          </w:p>
          <w:p w14:paraId="5F6990C1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Lansing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48909</w:t>
            </w:r>
          </w:p>
          <w:p w14:paraId="6FE335A5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7A8DEC9B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31BAE547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Minnesota Attorney General</w:t>
            </w:r>
          </w:p>
          <w:p w14:paraId="69FAAF14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11B8DBF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445 Minnesota St Suite 1400</w:t>
            </w:r>
          </w:p>
          <w:p w14:paraId="2919BF6A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St Paul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55101-2131</w:t>
            </w:r>
          </w:p>
          <w:p w14:paraId="5BD115FB" w14:textId="77777777" w:rsidR="0015038C" w:rsidRDefault="0015038C" w:rsidP="00EF3F8F">
            <w:pPr>
              <w:ind w:left="95" w:right="95"/>
            </w:pPr>
          </w:p>
        </w:tc>
      </w:tr>
      <w:tr w:rsidR="0015038C" w14:paraId="2FAF57E7" w14:textId="77777777">
        <w:trPr>
          <w:cantSplit/>
          <w:trHeight w:hRule="exact" w:val="1440"/>
        </w:trPr>
        <w:tc>
          <w:tcPr>
            <w:tcW w:w="3787" w:type="dxa"/>
          </w:tcPr>
          <w:p w14:paraId="19302A6C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Mississippi Attorney General</w:t>
            </w:r>
          </w:p>
          <w:p w14:paraId="67D836FE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CC28C3B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Walter Sillers Building</w:t>
            </w:r>
          </w:p>
          <w:p w14:paraId="7E8AAB17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550 High St Ste 1200</w:t>
            </w:r>
          </w:p>
          <w:p w14:paraId="28D294B5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Jackson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MS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39201</w:t>
            </w:r>
          </w:p>
          <w:p w14:paraId="319FA744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54E0A86E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49AA5DCD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Missouri Attorney General</w:t>
            </w:r>
          </w:p>
          <w:p w14:paraId="27DD5325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0CB8BD4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Supreme Court Bldg</w:t>
            </w:r>
          </w:p>
          <w:p w14:paraId="4BC0389B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207 W. High St.</w:t>
            </w:r>
          </w:p>
          <w:p w14:paraId="28485E10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P.O. Box 899</w:t>
            </w:r>
          </w:p>
          <w:p w14:paraId="7B4D57C9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Jefferson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65101</w:t>
            </w:r>
          </w:p>
          <w:p w14:paraId="612DC143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335C224C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709C9A38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Montana Attorney General</w:t>
            </w:r>
          </w:p>
          <w:p w14:paraId="42D543AA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A91AB33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Justice Bldg</w:t>
            </w:r>
          </w:p>
          <w:p w14:paraId="11618039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215 N. Sanders 3rd Fl</w:t>
            </w:r>
          </w:p>
          <w:p w14:paraId="6480C320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PO Box 201401</w:t>
            </w:r>
          </w:p>
          <w:p w14:paraId="3ACA9A36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Helena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MT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59620-1401</w:t>
            </w:r>
          </w:p>
          <w:p w14:paraId="098ADF90" w14:textId="77777777" w:rsidR="0015038C" w:rsidRDefault="0015038C" w:rsidP="00EF3F8F">
            <w:pPr>
              <w:ind w:left="95" w:right="95"/>
            </w:pPr>
          </w:p>
        </w:tc>
      </w:tr>
      <w:tr w:rsidR="0015038C" w14:paraId="6DDEF069" w14:textId="77777777">
        <w:trPr>
          <w:cantSplit/>
          <w:trHeight w:hRule="exact" w:val="1440"/>
        </w:trPr>
        <w:tc>
          <w:tcPr>
            <w:tcW w:w="3787" w:type="dxa"/>
          </w:tcPr>
          <w:p w14:paraId="74CC026B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Morgan, Lewis &amp; Bockius LLP</w:t>
            </w:r>
          </w:p>
          <w:p w14:paraId="5185CA57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Jody C. Barillare</w:t>
            </w:r>
          </w:p>
          <w:p w14:paraId="14B05508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1201 N. Market Street, Suite 2201</w:t>
            </w:r>
          </w:p>
          <w:p w14:paraId="4BBADD30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5AC446A3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36D6D101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6A1CDB84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Morgan, Lewis &amp; Bockius LLP</w:t>
            </w:r>
          </w:p>
          <w:p w14:paraId="701E5415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Stephan E. Hornung</w:t>
            </w:r>
          </w:p>
          <w:p w14:paraId="568C9081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101 Park Avenue</w:t>
            </w:r>
          </w:p>
          <w:p w14:paraId="69908DD6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10178-0060</w:t>
            </w:r>
          </w:p>
          <w:p w14:paraId="699E36F0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75AE7A1D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418F9E13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Nebraska Attorney General</w:t>
            </w:r>
          </w:p>
          <w:p w14:paraId="3DB01C57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83BFC7D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2115 State Capitol</w:t>
            </w:r>
          </w:p>
          <w:p w14:paraId="20521ACF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P.O. Box 98920</w:t>
            </w:r>
          </w:p>
          <w:p w14:paraId="08DB310C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Lincoln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68509</w:t>
            </w:r>
          </w:p>
          <w:p w14:paraId="5BF55587" w14:textId="77777777" w:rsidR="0015038C" w:rsidRDefault="0015038C" w:rsidP="00EF3F8F">
            <w:pPr>
              <w:ind w:left="95" w:right="95"/>
            </w:pPr>
          </w:p>
        </w:tc>
      </w:tr>
      <w:tr w:rsidR="0015038C" w14:paraId="399E69A7" w14:textId="77777777">
        <w:trPr>
          <w:cantSplit/>
          <w:trHeight w:hRule="exact" w:val="1440"/>
        </w:trPr>
        <w:tc>
          <w:tcPr>
            <w:tcW w:w="3787" w:type="dxa"/>
          </w:tcPr>
          <w:p w14:paraId="1CB9DA37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Nelson Mullins Riley &amp; Scarborough, LLP</w:t>
            </w:r>
          </w:p>
          <w:p w14:paraId="20F54361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Shane G. Ramsey</w:t>
            </w:r>
          </w:p>
          <w:p w14:paraId="7C269A14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1222 Demonbreun St., Suite 1700</w:t>
            </w:r>
          </w:p>
          <w:p w14:paraId="6FF1FA28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37203</w:t>
            </w:r>
          </w:p>
          <w:p w14:paraId="3116CB57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5283975B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1D52543B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Nevada Attorney General</w:t>
            </w:r>
          </w:p>
          <w:p w14:paraId="7A760A8F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D8019D2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Old Supreme Ct. Bldg.</w:t>
            </w:r>
          </w:p>
          <w:p w14:paraId="566B4928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100 N. Carson St</w:t>
            </w:r>
          </w:p>
          <w:p w14:paraId="6CE26263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Carson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NV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89701</w:t>
            </w:r>
          </w:p>
          <w:p w14:paraId="43E56E85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53CDB636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15D423EA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Hampshire Attorney General</w:t>
            </w:r>
          </w:p>
          <w:p w14:paraId="067289E0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31FFCE3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33 Capitol St.</w:t>
            </w:r>
          </w:p>
          <w:p w14:paraId="2D35783E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Concord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NH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03301</w:t>
            </w:r>
          </w:p>
          <w:p w14:paraId="7752AC06" w14:textId="77777777" w:rsidR="0015038C" w:rsidRDefault="0015038C" w:rsidP="00EF3F8F">
            <w:pPr>
              <w:ind w:left="95" w:right="95"/>
            </w:pPr>
          </w:p>
        </w:tc>
      </w:tr>
    </w:tbl>
    <w:p w14:paraId="0D47EEBB" w14:textId="77777777" w:rsidR="0015038C" w:rsidRDefault="0015038C" w:rsidP="00EF3F8F">
      <w:pPr>
        <w:ind w:left="95" w:right="95"/>
        <w:rPr>
          <w:vanish/>
        </w:rPr>
        <w:sectPr w:rsidR="0015038C" w:rsidSect="0015038C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5038C" w14:paraId="0C458794" w14:textId="77777777">
        <w:trPr>
          <w:cantSplit/>
          <w:trHeight w:hRule="exact" w:val="1440"/>
        </w:trPr>
        <w:tc>
          <w:tcPr>
            <w:tcW w:w="3787" w:type="dxa"/>
          </w:tcPr>
          <w:p w14:paraId="1B9E4537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New Jersey Attorney General</w:t>
            </w:r>
          </w:p>
          <w:p w14:paraId="21D21B2F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469A980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Richard J. Hughes Justice Complex</w:t>
            </w:r>
          </w:p>
          <w:p w14:paraId="34985BA8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25 Market St</w:t>
            </w:r>
          </w:p>
          <w:p w14:paraId="540112CC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PO Box 080</w:t>
            </w:r>
          </w:p>
          <w:p w14:paraId="483B02FC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Trenton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08625-0080</w:t>
            </w:r>
          </w:p>
          <w:p w14:paraId="1AEE6673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46DD08A4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28A164A1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Mexico Attorney General</w:t>
            </w:r>
          </w:p>
          <w:p w14:paraId="529E414A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C3B94B1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408 Galisteo St</w:t>
            </w:r>
          </w:p>
          <w:p w14:paraId="34C417DA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Villagra Building</w:t>
            </w:r>
          </w:p>
          <w:p w14:paraId="61D3DFF5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Santa Fe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NM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87501</w:t>
            </w:r>
          </w:p>
          <w:p w14:paraId="1843AB13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7706AF0C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56765392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York Attorney General</w:t>
            </w:r>
          </w:p>
          <w:p w14:paraId="1470FDC1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DC3964D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Office of the Attorney General</w:t>
            </w:r>
          </w:p>
          <w:p w14:paraId="6369E2DC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The Capitol, 2nd Fl.</w:t>
            </w:r>
          </w:p>
          <w:p w14:paraId="7030F86C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Albany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12224-0341</w:t>
            </w:r>
          </w:p>
          <w:p w14:paraId="21B733A8" w14:textId="77777777" w:rsidR="0015038C" w:rsidRDefault="0015038C" w:rsidP="00EF3F8F">
            <w:pPr>
              <w:ind w:left="95" w:right="95"/>
            </w:pPr>
          </w:p>
        </w:tc>
      </w:tr>
      <w:tr w:rsidR="0015038C" w14:paraId="457832CB" w14:textId="77777777">
        <w:trPr>
          <w:cantSplit/>
          <w:trHeight w:hRule="exact" w:val="1440"/>
        </w:trPr>
        <w:tc>
          <w:tcPr>
            <w:tcW w:w="3787" w:type="dxa"/>
          </w:tcPr>
          <w:p w14:paraId="626F008C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North Carolina Attorney General</w:t>
            </w:r>
          </w:p>
          <w:p w14:paraId="5774D526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821E7ED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9001 Mail Service Center</w:t>
            </w:r>
          </w:p>
          <w:p w14:paraId="07CB2FC4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Raleigh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27699-9001</w:t>
            </w:r>
          </w:p>
          <w:p w14:paraId="18F41C51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67EF060C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57C7E428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North Dakota Attorney General</w:t>
            </w:r>
          </w:p>
          <w:p w14:paraId="2A88BEA8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B06EAA0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600 E. Boulevard Ave.</w:t>
            </w:r>
          </w:p>
          <w:p w14:paraId="3363F3C9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Dept 125</w:t>
            </w:r>
          </w:p>
          <w:p w14:paraId="1C8C42EF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Bismarck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58505-0040</w:t>
            </w:r>
          </w:p>
          <w:p w14:paraId="4BF0874A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65831220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705B3335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 Delaware</w:t>
            </w:r>
          </w:p>
          <w:p w14:paraId="75C8736F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Jane M. Leamy, Megan Seliber</w:t>
            </w:r>
          </w:p>
          <w:p w14:paraId="26015AD8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844 King St Ste 2207</w:t>
            </w:r>
          </w:p>
          <w:p w14:paraId="1D06CB24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Lockbox 35</w:t>
            </w:r>
          </w:p>
          <w:p w14:paraId="28ABE02C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4C3C562" w14:textId="77777777" w:rsidR="0015038C" w:rsidRDefault="0015038C" w:rsidP="00EF3F8F">
            <w:pPr>
              <w:ind w:left="95" w:right="95"/>
            </w:pPr>
          </w:p>
        </w:tc>
      </w:tr>
      <w:tr w:rsidR="0015038C" w14:paraId="4FF796DE" w14:textId="77777777">
        <w:trPr>
          <w:cantSplit/>
          <w:trHeight w:hRule="exact" w:val="1440"/>
        </w:trPr>
        <w:tc>
          <w:tcPr>
            <w:tcW w:w="3787" w:type="dxa"/>
          </w:tcPr>
          <w:p w14:paraId="2F4168B1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Offit Kurman, P.A.</w:t>
            </w:r>
          </w:p>
          <w:p w14:paraId="7B5A2B0F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Brian J. McLaughlin</w:t>
            </w:r>
          </w:p>
          <w:p w14:paraId="4D32D9B5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222 Delaware Avenue, Suite 1105</w:t>
            </w:r>
          </w:p>
          <w:p w14:paraId="32D6C6F4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49B3C14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025CC960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3CA60FF6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Ohio Attorney General</w:t>
            </w:r>
          </w:p>
          <w:p w14:paraId="49BF3107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6C8B029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50 E. Broad Street 17th Fl</w:t>
            </w:r>
          </w:p>
          <w:p w14:paraId="1C1AEDD6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Columbus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43215</w:t>
            </w:r>
          </w:p>
          <w:p w14:paraId="5022F585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6831D3CB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5A9702D6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Oklahoma Attorney General</w:t>
            </w:r>
          </w:p>
          <w:p w14:paraId="6E54C1C0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499E62D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313 NE 21st St</w:t>
            </w:r>
          </w:p>
          <w:p w14:paraId="5F2016E6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73105</w:t>
            </w:r>
          </w:p>
          <w:p w14:paraId="6D1B6B7D" w14:textId="77777777" w:rsidR="0015038C" w:rsidRDefault="0015038C" w:rsidP="00EF3F8F">
            <w:pPr>
              <w:ind w:left="95" w:right="95"/>
            </w:pPr>
          </w:p>
        </w:tc>
      </w:tr>
      <w:tr w:rsidR="0015038C" w14:paraId="3BA5BB87" w14:textId="77777777">
        <w:trPr>
          <w:cantSplit/>
          <w:trHeight w:hRule="exact" w:val="1440"/>
        </w:trPr>
        <w:tc>
          <w:tcPr>
            <w:tcW w:w="3787" w:type="dxa"/>
          </w:tcPr>
          <w:p w14:paraId="6863913F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Oklahoma County Treasurer</w:t>
            </w:r>
          </w:p>
          <w:p w14:paraId="4EC80C7B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Tammy Jones</w:t>
            </w:r>
          </w:p>
          <w:p w14:paraId="6B93A86B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320 Robert S. Kerr, Room 307</w:t>
            </w:r>
          </w:p>
          <w:p w14:paraId="1AB0F3A1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73102</w:t>
            </w:r>
          </w:p>
          <w:p w14:paraId="117F2A8D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56902C80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74081D10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Oregon Attorney General</w:t>
            </w:r>
          </w:p>
          <w:p w14:paraId="764FE499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201B019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1162 Court St. NE</w:t>
            </w:r>
          </w:p>
          <w:p w14:paraId="45CDAC4A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Salem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OR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97301-4096</w:t>
            </w:r>
          </w:p>
          <w:p w14:paraId="7E575A70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7835666E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33A791F5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Otterbourg P.C</w:t>
            </w:r>
          </w:p>
          <w:p w14:paraId="3E97318E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Attn: Chad Simon, Daniel Fiorillo, &amp; Antonio J. Aguilera</w:t>
            </w:r>
          </w:p>
          <w:p w14:paraId="4954EE5A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230 Park Avenue</w:t>
            </w:r>
          </w:p>
          <w:p w14:paraId="5A48BD66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10169</w:t>
            </w:r>
          </w:p>
          <w:p w14:paraId="3396CF91" w14:textId="77777777" w:rsidR="0015038C" w:rsidRDefault="0015038C" w:rsidP="00EF3F8F">
            <w:pPr>
              <w:ind w:left="95" w:right="95"/>
            </w:pPr>
          </w:p>
        </w:tc>
      </w:tr>
      <w:tr w:rsidR="0015038C" w14:paraId="42350F59" w14:textId="77777777">
        <w:trPr>
          <w:cantSplit/>
          <w:trHeight w:hRule="exact" w:val="1440"/>
        </w:trPr>
        <w:tc>
          <w:tcPr>
            <w:tcW w:w="3787" w:type="dxa"/>
          </w:tcPr>
          <w:p w14:paraId="6017F951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Pashman Stein Walder Hayden, P.C.</w:t>
            </w:r>
          </w:p>
          <w:p w14:paraId="12C47903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Attn: Joseph C. Barsalona II, Alexis R. Gambale</w:t>
            </w:r>
          </w:p>
          <w:p w14:paraId="166320BD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824 North Market Street, Suite 800</w:t>
            </w:r>
          </w:p>
          <w:p w14:paraId="73EBB26C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428C92E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1BBAAB93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6354F347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Paul, Weiss, Rifkind, Wharton &amp; Garrison LLP</w:t>
            </w:r>
          </w:p>
          <w:p w14:paraId="4D05D291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Brian S. Hermann, John T. Weber, Joseph M. Graham, Sarah Harnett</w:t>
            </w:r>
          </w:p>
          <w:p w14:paraId="736BF477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1285 Avenue of the Americas</w:t>
            </w:r>
          </w:p>
          <w:p w14:paraId="0F8E79BC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10019-6064</w:t>
            </w:r>
          </w:p>
          <w:p w14:paraId="67E0E88D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3A465F76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38C8FD78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Pennsylvania Attorney General</w:t>
            </w:r>
          </w:p>
          <w:p w14:paraId="11B0C900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61BC7C3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16th Floor, Strawberry Square</w:t>
            </w:r>
          </w:p>
          <w:p w14:paraId="32CB579C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Harrisburg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17120</w:t>
            </w:r>
          </w:p>
          <w:p w14:paraId="3DECD85C" w14:textId="77777777" w:rsidR="0015038C" w:rsidRDefault="0015038C" w:rsidP="00EF3F8F">
            <w:pPr>
              <w:ind w:left="95" w:right="95"/>
            </w:pPr>
          </w:p>
        </w:tc>
      </w:tr>
      <w:tr w:rsidR="0015038C" w14:paraId="2239D637" w14:textId="77777777">
        <w:trPr>
          <w:cantSplit/>
          <w:trHeight w:hRule="exact" w:val="1440"/>
        </w:trPr>
        <w:tc>
          <w:tcPr>
            <w:tcW w:w="3787" w:type="dxa"/>
          </w:tcPr>
          <w:p w14:paraId="089A9F94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Perdue, Brandon, Fielder, Collins &amp; Mott, L.L.P.</w:t>
            </w:r>
          </w:p>
          <w:p w14:paraId="2EE8A6DD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c/o Melissa E. Valdez</w:t>
            </w:r>
          </w:p>
          <w:p w14:paraId="2E564BAC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1235 North Loop West, Suite 600</w:t>
            </w:r>
          </w:p>
          <w:p w14:paraId="3FA1C1BA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77008</w:t>
            </w:r>
          </w:p>
          <w:p w14:paraId="3B91D7E9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6514C93A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6978B020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PNC Bank National Association</w:t>
            </w:r>
          </w:p>
          <w:p w14:paraId="5609B7B5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Heath Hayes, PNC Business Credit</w:t>
            </w:r>
          </w:p>
          <w:p w14:paraId="4DD96CCD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Two Tower Center Boulevard</w:t>
            </w:r>
          </w:p>
          <w:p w14:paraId="292FCA58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J3-JTTC-17-6</w:t>
            </w:r>
          </w:p>
          <w:p w14:paraId="29724B97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East Brunswick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08816</w:t>
            </w:r>
          </w:p>
          <w:p w14:paraId="20CAAD7C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1A6E286B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0F115775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Porzio, Bromberg &amp; Newman, P.C.</w:t>
            </w:r>
          </w:p>
          <w:p w14:paraId="2754DB07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Kelly D. Curtin, Esq., Jenny Zhou, Esq.</w:t>
            </w:r>
          </w:p>
          <w:p w14:paraId="7D6365DE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100 Southgate Parkway</w:t>
            </w:r>
          </w:p>
          <w:p w14:paraId="6947FD0B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P.O. Box 1997</w:t>
            </w:r>
          </w:p>
          <w:p w14:paraId="09C37188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Morristown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07962</w:t>
            </w:r>
          </w:p>
          <w:p w14:paraId="29E71C6A" w14:textId="77777777" w:rsidR="0015038C" w:rsidRDefault="0015038C" w:rsidP="00EF3F8F">
            <w:pPr>
              <w:ind w:left="95" w:right="95"/>
            </w:pPr>
          </w:p>
        </w:tc>
      </w:tr>
      <w:tr w:rsidR="0015038C" w14:paraId="2FFBCCDC" w14:textId="77777777">
        <w:trPr>
          <w:cantSplit/>
          <w:trHeight w:hRule="exact" w:val="1440"/>
        </w:trPr>
        <w:tc>
          <w:tcPr>
            <w:tcW w:w="3787" w:type="dxa"/>
          </w:tcPr>
          <w:p w14:paraId="1FDBCF4E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Porzio, Bromberg &amp; Newman, P.C.</w:t>
            </w:r>
          </w:p>
          <w:p w14:paraId="4EAC9636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Cheryl A. Santaniello, Esq.</w:t>
            </w:r>
          </w:p>
          <w:p w14:paraId="4E0B7C45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300 Delaware Avenue, Suite 1220</w:t>
            </w:r>
          </w:p>
          <w:p w14:paraId="29AB3710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86C2C0B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58E2638F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00123C52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Puerto Rico Attorney General</w:t>
            </w:r>
          </w:p>
          <w:p w14:paraId="56A0C152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PO Box 9020192</w:t>
            </w:r>
          </w:p>
          <w:p w14:paraId="70255515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San Juan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PR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00902-0192</w:t>
            </w:r>
          </w:p>
          <w:p w14:paraId="633DFC7D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5C0C3CF9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5C8BF612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Rhode Island Attorney General</w:t>
            </w:r>
          </w:p>
          <w:p w14:paraId="006BF3AC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86FCCE0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150 S. Main St.</w:t>
            </w:r>
          </w:p>
          <w:p w14:paraId="04137A7B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Providence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RI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02903</w:t>
            </w:r>
          </w:p>
          <w:p w14:paraId="7A4E7C19" w14:textId="77777777" w:rsidR="0015038C" w:rsidRDefault="0015038C" w:rsidP="00EF3F8F">
            <w:pPr>
              <w:ind w:left="95" w:right="95"/>
            </w:pPr>
          </w:p>
        </w:tc>
      </w:tr>
      <w:tr w:rsidR="0015038C" w14:paraId="46F65E8E" w14:textId="77777777">
        <w:trPr>
          <w:cantSplit/>
          <w:trHeight w:hRule="exact" w:val="1440"/>
        </w:trPr>
        <w:tc>
          <w:tcPr>
            <w:tcW w:w="3787" w:type="dxa"/>
          </w:tcPr>
          <w:p w14:paraId="69EEDE79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Richards, Layton &amp; Finger, P.A.</w:t>
            </w:r>
          </w:p>
          <w:p w14:paraId="0BD9BDE6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John H. Knight, Amanda R. Steele, Colin A. Meehan</w:t>
            </w:r>
          </w:p>
          <w:p w14:paraId="3B56D049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One Rodney Square</w:t>
            </w:r>
          </w:p>
          <w:p w14:paraId="0C814F0C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920 North King Street</w:t>
            </w:r>
          </w:p>
          <w:p w14:paraId="57C2409F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5235F59E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7B1C90C7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11EB0F18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Riemer &amp; Braunstein LLP</w:t>
            </w:r>
          </w:p>
          <w:p w14:paraId="01AEB54F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Attn: Steven E. Fox, Esq.</w:t>
            </w:r>
          </w:p>
          <w:p w14:paraId="266E43E9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Times Square Tower, Suite 2506</w:t>
            </w:r>
          </w:p>
          <w:p w14:paraId="6F2FFB90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Seven Times Square</w:t>
            </w:r>
          </w:p>
          <w:p w14:paraId="1ED2C3D1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16AEF02F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50410AF2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6A4DD7E1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Riemer &amp; Braunstein LLP</w:t>
            </w:r>
          </w:p>
          <w:p w14:paraId="475FB724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Paul D. Bekker, Esq.</w:t>
            </w:r>
          </w:p>
          <w:p w14:paraId="3E01C934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100 Cambridge Street, 22nd Floor</w:t>
            </w:r>
          </w:p>
          <w:p w14:paraId="6590A3A9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02114-2527</w:t>
            </w:r>
          </w:p>
          <w:p w14:paraId="78E36714" w14:textId="77777777" w:rsidR="0015038C" w:rsidRDefault="0015038C" w:rsidP="00EF3F8F">
            <w:pPr>
              <w:ind w:left="95" w:right="95"/>
            </w:pPr>
          </w:p>
        </w:tc>
      </w:tr>
      <w:tr w:rsidR="0015038C" w14:paraId="251C3087" w14:textId="77777777">
        <w:trPr>
          <w:cantSplit/>
          <w:trHeight w:hRule="exact" w:val="1440"/>
        </w:trPr>
        <w:tc>
          <w:tcPr>
            <w:tcW w:w="3787" w:type="dxa"/>
          </w:tcPr>
          <w:p w14:paraId="749643D3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Ropes &amp; Gray LLP</w:t>
            </w:r>
          </w:p>
          <w:p w14:paraId="43B4F87A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Gregg M. Galardi</w:t>
            </w:r>
          </w:p>
          <w:p w14:paraId="10AD3FDB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1211 Avenue of the Americas</w:t>
            </w:r>
          </w:p>
          <w:p w14:paraId="61777EBC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4045EBC2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557235CF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19873938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Ropes &amp; Gray LLP</w:t>
            </w:r>
          </w:p>
          <w:p w14:paraId="73AAC5D9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Stephen L. Iacovo, Christopher Pavlovich</w:t>
            </w:r>
          </w:p>
          <w:p w14:paraId="797511FC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191 North Wacker Drive, 32nd Floor</w:t>
            </w:r>
          </w:p>
          <w:p w14:paraId="1B3FF001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7EE708C9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00491098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0E0E3737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526901F6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NY Regional Office</w:t>
            </w:r>
          </w:p>
          <w:p w14:paraId="217D1F6E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582B7B94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100 Pearl St., Suite 20-100</w:t>
            </w:r>
          </w:p>
          <w:p w14:paraId="1730B496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10004-2616</w:t>
            </w:r>
          </w:p>
          <w:p w14:paraId="428C8D79" w14:textId="77777777" w:rsidR="0015038C" w:rsidRDefault="0015038C" w:rsidP="00EF3F8F">
            <w:pPr>
              <w:ind w:left="95" w:right="95"/>
            </w:pPr>
          </w:p>
        </w:tc>
      </w:tr>
      <w:tr w:rsidR="0015038C" w14:paraId="2344E70E" w14:textId="77777777">
        <w:trPr>
          <w:cantSplit/>
          <w:trHeight w:hRule="exact" w:val="1440"/>
        </w:trPr>
        <w:tc>
          <w:tcPr>
            <w:tcW w:w="3787" w:type="dxa"/>
          </w:tcPr>
          <w:p w14:paraId="457E6F27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1E7B0948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PA Regional Office</w:t>
            </w:r>
          </w:p>
          <w:p w14:paraId="711FC806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6B498936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One Penn Center</w:t>
            </w:r>
          </w:p>
          <w:p w14:paraId="7F21C058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1617 JFK Boulevard Ste 520</w:t>
            </w:r>
          </w:p>
          <w:p w14:paraId="4CDCE72E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519DA940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2872D86A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58E51E04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68BD728A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Secretary of the Treasury</w:t>
            </w:r>
          </w:p>
          <w:p w14:paraId="46E01856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1E126CEB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43E92666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6272E547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6CD2C6E8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SHANGHAI TOEX INTERNATIONAL TRADING CO LTD</w:t>
            </w:r>
          </w:p>
          <w:p w14:paraId="6D25A49F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LI GE BIN (“JOSH”)</w:t>
            </w:r>
          </w:p>
          <w:p w14:paraId="582948CB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FLOOR 5, BUILDING 6, NO. 67 ZHUJIN ROAD, SONGJIANG DISTRICT</w:t>
            </w:r>
          </w:p>
          <w:p w14:paraId="42DA7647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F6AD6">
              <w:rPr>
                <w:rFonts w:ascii="Arial" w:hAnsi="Arial" w:cs="Arial"/>
                <w:noProof/>
                <w:sz w:val="16"/>
                <w:szCs w:val="16"/>
              </w:rPr>
              <w:t>SHANGHAI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201615</w:t>
            </w:r>
            <w:proofErr w:type="gramEnd"/>
          </w:p>
          <w:p w14:paraId="51F85629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CHINA</w:t>
            </w:r>
          </w:p>
          <w:p w14:paraId="3F0E50F7" w14:textId="77777777" w:rsidR="0015038C" w:rsidRDefault="0015038C" w:rsidP="00EF3F8F">
            <w:pPr>
              <w:ind w:left="95" w:right="95"/>
            </w:pPr>
          </w:p>
        </w:tc>
      </w:tr>
    </w:tbl>
    <w:p w14:paraId="2560B6F7" w14:textId="77777777" w:rsidR="0015038C" w:rsidRDefault="0015038C" w:rsidP="00EF3F8F">
      <w:pPr>
        <w:ind w:left="95" w:right="95"/>
        <w:rPr>
          <w:vanish/>
        </w:rPr>
        <w:sectPr w:rsidR="0015038C" w:rsidSect="0015038C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5038C" w14:paraId="16CFEBFD" w14:textId="77777777">
        <w:trPr>
          <w:cantSplit/>
          <w:trHeight w:hRule="exact" w:val="1440"/>
        </w:trPr>
        <w:tc>
          <w:tcPr>
            <w:tcW w:w="3787" w:type="dxa"/>
          </w:tcPr>
          <w:p w14:paraId="0A57E206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Shermeta, Kilpatrick &amp; Associates, PLLC</w:t>
            </w:r>
          </w:p>
          <w:p w14:paraId="6886ADCF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Richardo I. Kilpatrick</w:t>
            </w:r>
          </w:p>
          <w:p w14:paraId="11C6CFCB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1030 Doris</w:t>
            </w:r>
          </w:p>
          <w:p w14:paraId="131E6050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Auburn Hills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48326</w:t>
            </w:r>
          </w:p>
          <w:p w14:paraId="0F618E12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2C93F413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430744D5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Shi &amp; Associates</w:t>
            </w:r>
          </w:p>
          <w:p w14:paraId="08E8879C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Bo Shi</w:t>
            </w:r>
          </w:p>
          <w:p w14:paraId="5BA7122F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401 Broadway, Suite 409</w:t>
            </w:r>
          </w:p>
          <w:p w14:paraId="33717CDA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10013</w:t>
            </w:r>
          </w:p>
          <w:p w14:paraId="23CF80A1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6A865443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3E5B7BE3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Simon Property Group, Inc.</w:t>
            </w:r>
          </w:p>
          <w:p w14:paraId="56AC7C5E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Attn: Ronald M. Tucker, Esq.</w:t>
            </w:r>
          </w:p>
          <w:p w14:paraId="322C183D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225 West Washington Street</w:t>
            </w:r>
          </w:p>
          <w:p w14:paraId="60AA99D3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Indianapolis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46204</w:t>
            </w:r>
          </w:p>
          <w:p w14:paraId="0BDC204D" w14:textId="77777777" w:rsidR="0015038C" w:rsidRDefault="0015038C" w:rsidP="00EF3F8F">
            <w:pPr>
              <w:ind w:left="95" w:right="95"/>
            </w:pPr>
          </w:p>
        </w:tc>
      </w:tr>
      <w:tr w:rsidR="0015038C" w14:paraId="43A6D90D" w14:textId="77777777">
        <w:trPr>
          <w:cantSplit/>
          <w:trHeight w:hRule="exact" w:val="1440"/>
        </w:trPr>
        <w:tc>
          <w:tcPr>
            <w:tcW w:w="3787" w:type="dxa"/>
          </w:tcPr>
          <w:p w14:paraId="419CFD5C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Sirlin Lesser &amp; Benson, P.C.</w:t>
            </w:r>
          </w:p>
          <w:p w14:paraId="3EB091F5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Dana S. Plon</w:t>
            </w:r>
          </w:p>
          <w:p w14:paraId="16DC2E30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123 South Broad Street, Suite 2100</w:t>
            </w:r>
          </w:p>
          <w:p w14:paraId="17E4942C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19109</w:t>
            </w:r>
          </w:p>
          <w:p w14:paraId="37152052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4085B671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64B4DFEB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South Carolina Attorney General</w:t>
            </w:r>
          </w:p>
          <w:p w14:paraId="09FF3688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EDBB20F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P.O. Box 11549</w:t>
            </w:r>
          </w:p>
          <w:p w14:paraId="6D4ABB32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Columbia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SC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29211</w:t>
            </w:r>
          </w:p>
          <w:p w14:paraId="66FC4D85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7836D7EE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6B06C5E3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South Dakota Attorney General</w:t>
            </w:r>
          </w:p>
          <w:p w14:paraId="7DE27C30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4C33ED6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1302 East Highway 14</w:t>
            </w:r>
          </w:p>
          <w:p w14:paraId="014E8C43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Suite 1</w:t>
            </w:r>
          </w:p>
          <w:p w14:paraId="3D6784D6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Pierre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SD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57501-8501</w:t>
            </w:r>
          </w:p>
          <w:p w14:paraId="475FDCCF" w14:textId="77777777" w:rsidR="0015038C" w:rsidRDefault="0015038C" w:rsidP="00EF3F8F">
            <w:pPr>
              <w:ind w:left="95" w:right="95"/>
            </w:pPr>
          </w:p>
        </w:tc>
      </w:tr>
      <w:tr w:rsidR="0015038C" w14:paraId="4AA8F976" w14:textId="77777777">
        <w:trPr>
          <w:cantSplit/>
          <w:trHeight w:hRule="exact" w:val="1440"/>
        </w:trPr>
        <w:tc>
          <w:tcPr>
            <w:tcW w:w="3787" w:type="dxa"/>
          </w:tcPr>
          <w:p w14:paraId="72E1981E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Stearns Weaver Miller Weissler Alhadeff &amp; Sitterson, P.A.,</w:t>
            </w:r>
          </w:p>
          <w:p w14:paraId="5395B347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Patricia A. Redmond</w:t>
            </w:r>
          </w:p>
          <w:p w14:paraId="310B98B7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Museum Tower, Suite 2200</w:t>
            </w:r>
          </w:p>
          <w:p w14:paraId="24EE69DE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150 West Flagler Street</w:t>
            </w:r>
          </w:p>
          <w:p w14:paraId="696024C4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33130</w:t>
            </w:r>
          </w:p>
          <w:p w14:paraId="286F591B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52BA3BD8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4D96C1E8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Taxing Districts Collected by Potter County</w:t>
            </w:r>
          </w:p>
          <w:p w14:paraId="2B99C576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c/o Perdue, Brandon, Fielder, Collins and Mott, LLP</w:t>
            </w:r>
          </w:p>
          <w:p w14:paraId="45391416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P.O. Box 9132</w:t>
            </w:r>
          </w:p>
          <w:p w14:paraId="39C47020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Amarillo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79105</w:t>
            </w:r>
          </w:p>
          <w:p w14:paraId="400E5730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0133A4EF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354B05CB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Tennessee Attorney General</w:t>
            </w:r>
          </w:p>
          <w:p w14:paraId="1A2A1397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B3E5AD6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P.O. Box 20207</w:t>
            </w:r>
          </w:p>
          <w:p w14:paraId="022FB72C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37202-0207</w:t>
            </w:r>
          </w:p>
          <w:p w14:paraId="7B92D2AC" w14:textId="77777777" w:rsidR="0015038C" w:rsidRDefault="0015038C" w:rsidP="00EF3F8F">
            <w:pPr>
              <w:ind w:left="95" w:right="95"/>
            </w:pPr>
          </w:p>
        </w:tc>
      </w:tr>
      <w:tr w:rsidR="0015038C" w14:paraId="26AAE56C" w14:textId="77777777">
        <w:trPr>
          <w:cantSplit/>
          <w:trHeight w:hRule="exact" w:val="1440"/>
        </w:trPr>
        <w:tc>
          <w:tcPr>
            <w:tcW w:w="3787" w:type="dxa"/>
          </w:tcPr>
          <w:p w14:paraId="4F7700B4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Attorney General</w:t>
            </w:r>
          </w:p>
          <w:p w14:paraId="2362D541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19BEC9E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300 W. 15th St</w:t>
            </w:r>
          </w:p>
          <w:p w14:paraId="75D1203E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72CEE939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06D635E8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62DEC50B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The Law Office of James Tobia, LLC</w:t>
            </w:r>
          </w:p>
          <w:p w14:paraId="173A26F1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James Tobia</w:t>
            </w:r>
          </w:p>
          <w:p w14:paraId="2CF4AD44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1716 Wawaset Street</w:t>
            </w:r>
          </w:p>
          <w:p w14:paraId="41A7C8A5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19806</w:t>
            </w:r>
          </w:p>
          <w:p w14:paraId="5CC92B98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2C9A5544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37C5CC86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The Magnozzi Law Firm, P.C.</w:t>
            </w:r>
          </w:p>
          <w:p w14:paraId="3A43FAB6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Mark F. Magnozzi, Benjamin Rachelson</w:t>
            </w:r>
          </w:p>
          <w:p w14:paraId="5CF5DD46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23 Green Street, Suite 302</w:t>
            </w:r>
          </w:p>
          <w:p w14:paraId="5F36B95E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Huntington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11743</w:t>
            </w:r>
          </w:p>
          <w:p w14:paraId="51723D6A" w14:textId="77777777" w:rsidR="0015038C" w:rsidRDefault="0015038C" w:rsidP="00EF3F8F">
            <w:pPr>
              <w:ind w:left="95" w:right="95"/>
            </w:pPr>
          </w:p>
        </w:tc>
      </w:tr>
      <w:tr w:rsidR="0015038C" w14:paraId="010CB586" w14:textId="77777777">
        <w:trPr>
          <w:cantSplit/>
          <w:trHeight w:hRule="exact" w:val="1440"/>
        </w:trPr>
        <w:tc>
          <w:tcPr>
            <w:tcW w:w="3787" w:type="dxa"/>
          </w:tcPr>
          <w:p w14:paraId="053038E1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Thompson Coburn LLP</w:t>
            </w:r>
          </w:p>
          <w:p w14:paraId="2602BEA5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Janine M. Figueiredo</w:t>
            </w:r>
          </w:p>
          <w:p w14:paraId="52588E8A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488 Madison Avenue</w:t>
            </w:r>
          </w:p>
          <w:p w14:paraId="2A6132BB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10022</w:t>
            </w:r>
          </w:p>
          <w:p w14:paraId="6DE3E74E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5B2D7E17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7B4B21C7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Thompson Hine LLP</w:t>
            </w:r>
          </w:p>
          <w:p w14:paraId="0C5BBEF1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Louis F. Solimine</w:t>
            </w:r>
          </w:p>
          <w:p w14:paraId="36B8C98A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312 Walnut Street, Suite 2000</w:t>
            </w:r>
          </w:p>
          <w:p w14:paraId="6A18907E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Cincinnati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45202-4029</w:t>
            </w:r>
          </w:p>
          <w:p w14:paraId="4B6C180D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0CE3823E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0F083DFF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Travis County Attorney</w:t>
            </w:r>
          </w:p>
          <w:p w14:paraId="4A3F1F53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Jason A. Starks, Assistant County Attorney</w:t>
            </w:r>
          </w:p>
          <w:p w14:paraId="72A19C20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PO Box 1748</w:t>
            </w:r>
          </w:p>
          <w:p w14:paraId="3CEF63D2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78767</w:t>
            </w:r>
          </w:p>
          <w:p w14:paraId="46D55438" w14:textId="77777777" w:rsidR="0015038C" w:rsidRDefault="0015038C" w:rsidP="00EF3F8F">
            <w:pPr>
              <w:ind w:left="95" w:right="95"/>
            </w:pPr>
          </w:p>
        </w:tc>
      </w:tr>
      <w:tr w:rsidR="0015038C" w14:paraId="18CCADA7" w14:textId="77777777">
        <w:trPr>
          <w:cantSplit/>
          <w:trHeight w:hRule="exact" w:val="1440"/>
        </w:trPr>
        <w:tc>
          <w:tcPr>
            <w:tcW w:w="3787" w:type="dxa"/>
          </w:tcPr>
          <w:p w14:paraId="5F9C8C9A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Urban Nation Apparel, Inc.</w:t>
            </w:r>
          </w:p>
          <w:p w14:paraId="13CACF42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Attn: Shahram Bijan</w:t>
            </w:r>
          </w:p>
          <w:p w14:paraId="667DD7B6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790 Rockbridge Road</w:t>
            </w:r>
          </w:p>
          <w:p w14:paraId="04C95EED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Santa Barbara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93108</w:t>
            </w:r>
          </w:p>
          <w:p w14:paraId="3C4B5C9A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322C43C2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67302BB6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for District of Delaware</w:t>
            </w:r>
          </w:p>
          <w:p w14:paraId="3E09D4D6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US Attorney for Delaware</w:t>
            </w:r>
          </w:p>
          <w:p w14:paraId="1A36E8EA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1313 N Market Street</w:t>
            </w:r>
          </w:p>
          <w:p w14:paraId="47922450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Hercules Building</w:t>
            </w:r>
          </w:p>
          <w:p w14:paraId="4C87D998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12B36F78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08C7FA81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7AE1EB45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Utah Attorney General</w:t>
            </w:r>
          </w:p>
          <w:p w14:paraId="480BB00D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36DB17A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Utah State Capitol Complex</w:t>
            </w:r>
          </w:p>
          <w:p w14:paraId="223E4520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350 North State Street, Suite 230</w:t>
            </w:r>
          </w:p>
          <w:p w14:paraId="49EEB21E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Salt Lake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UT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84114-2320</w:t>
            </w:r>
          </w:p>
          <w:p w14:paraId="65340C67" w14:textId="77777777" w:rsidR="0015038C" w:rsidRDefault="0015038C" w:rsidP="00EF3F8F">
            <w:pPr>
              <w:ind w:left="95" w:right="95"/>
            </w:pPr>
          </w:p>
        </w:tc>
      </w:tr>
      <w:tr w:rsidR="0015038C" w14:paraId="631AC840" w14:textId="77777777">
        <w:trPr>
          <w:cantSplit/>
          <w:trHeight w:hRule="exact" w:val="1440"/>
        </w:trPr>
        <w:tc>
          <w:tcPr>
            <w:tcW w:w="3787" w:type="dxa"/>
          </w:tcPr>
          <w:p w14:paraId="7F2E9829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Vermont Attorney General</w:t>
            </w:r>
          </w:p>
          <w:p w14:paraId="39905B73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2111CAC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109 State St.</w:t>
            </w:r>
          </w:p>
          <w:p w14:paraId="1585E0C8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Montpelier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VT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05609-1001</w:t>
            </w:r>
          </w:p>
          <w:p w14:paraId="4C0D1A85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2DBF2D32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1A359894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Virginia Attorney General</w:t>
            </w:r>
          </w:p>
          <w:p w14:paraId="152B2F33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4BE6B4E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202 North Ninth St</w:t>
            </w:r>
          </w:p>
          <w:p w14:paraId="08275686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23219</w:t>
            </w:r>
          </w:p>
          <w:p w14:paraId="682EF538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6C825B6E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5FFA6EFD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Washington Attorney General</w:t>
            </w:r>
          </w:p>
          <w:p w14:paraId="2580CCA2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9372BD5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1125 Washington St SE</w:t>
            </w:r>
          </w:p>
          <w:p w14:paraId="34996112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PO Box 40100</w:t>
            </w:r>
          </w:p>
          <w:p w14:paraId="7B2DCF72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Olympia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WA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98504-0100</w:t>
            </w:r>
          </w:p>
          <w:p w14:paraId="277C3570" w14:textId="77777777" w:rsidR="0015038C" w:rsidRDefault="0015038C" w:rsidP="00EF3F8F">
            <w:pPr>
              <w:ind w:left="95" w:right="95"/>
            </w:pPr>
          </w:p>
        </w:tc>
      </w:tr>
      <w:tr w:rsidR="0015038C" w14:paraId="6267E4D6" w14:textId="77777777">
        <w:trPr>
          <w:cantSplit/>
          <w:trHeight w:hRule="exact" w:val="1440"/>
        </w:trPr>
        <w:tc>
          <w:tcPr>
            <w:tcW w:w="3787" w:type="dxa"/>
          </w:tcPr>
          <w:p w14:paraId="158132CB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West Virginia Attorney General</w:t>
            </w:r>
          </w:p>
          <w:p w14:paraId="18864CAC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3381B6D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State Capitol Bldg 1 Rm E-26</w:t>
            </w:r>
          </w:p>
          <w:p w14:paraId="4A812699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1900 Kanawha Blvd., East</w:t>
            </w:r>
          </w:p>
          <w:p w14:paraId="57B29B1D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Charleston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WV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25305</w:t>
            </w:r>
          </w:p>
          <w:p w14:paraId="79F59813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5DD80A5C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44125632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Wilmer Cutler Pickering Hale and Dorr LLP</w:t>
            </w:r>
          </w:p>
          <w:p w14:paraId="0E818FCA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Andrew N. Goldman, Benjamin W. Loveland</w:t>
            </w:r>
          </w:p>
          <w:p w14:paraId="1B75E0C6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7 World Trade Center</w:t>
            </w:r>
          </w:p>
          <w:p w14:paraId="143CBBBD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250 Greenwich Street</w:t>
            </w:r>
          </w:p>
          <w:p w14:paraId="78FAF0C9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10007</w:t>
            </w:r>
          </w:p>
          <w:p w14:paraId="4DF458E3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3202DEB2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33263186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Wisconsin Attorney General</w:t>
            </w:r>
          </w:p>
          <w:p w14:paraId="5B46B9DE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35571D5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Wisconsin Dept. of Justice</w:t>
            </w:r>
          </w:p>
          <w:p w14:paraId="3FFCDFB5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114 East, State Capitol</w:t>
            </w:r>
          </w:p>
          <w:p w14:paraId="631EE8BC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PO Box 7857</w:t>
            </w:r>
          </w:p>
          <w:p w14:paraId="33D3672A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Madison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WI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53707-7857</w:t>
            </w:r>
          </w:p>
          <w:p w14:paraId="50297B31" w14:textId="77777777" w:rsidR="0015038C" w:rsidRDefault="0015038C" w:rsidP="00EF3F8F">
            <w:pPr>
              <w:ind w:left="95" w:right="95"/>
            </w:pPr>
          </w:p>
        </w:tc>
      </w:tr>
      <w:tr w:rsidR="0015038C" w14:paraId="098D068B" w14:textId="77777777">
        <w:trPr>
          <w:cantSplit/>
          <w:trHeight w:hRule="exact" w:val="1440"/>
        </w:trPr>
        <w:tc>
          <w:tcPr>
            <w:tcW w:w="3787" w:type="dxa"/>
          </w:tcPr>
          <w:p w14:paraId="46C2BE02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Wyoming Attorney General</w:t>
            </w:r>
          </w:p>
          <w:p w14:paraId="38002B84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9924A28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109 State Capitol</w:t>
            </w:r>
          </w:p>
          <w:p w14:paraId="7C33CD40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Cheyenne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WY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82002</w:t>
            </w:r>
          </w:p>
          <w:p w14:paraId="6A55FFAB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003E20DC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6A7F5450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F6AD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Young Conaway Stargatt &amp; Taylor, LLP</w:t>
            </w:r>
          </w:p>
          <w:p w14:paraId="31D26A57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Andrew L. Magaziner, Robert F. Poppiti, Jr., Ashley E. Jacobs, S. Alexander Faris, Kristin L. McElroy, Andrew M. Lee, Sarah E. Gawrysiak</w:t>
            </w:r>
          </w:p>
          <w:p w14:paraId="70465555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Rodney Square</w:t>
            </w:r>
          </w:p>
          <w:p w14:paraId="554493E4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1000 North King Street</w:t>
            </w:r>
          </w:p>
          <w:p w14:paraId="42EA6EF7" w14:textId="77777777" w:rsidR="0015038C" w:rsidRPr="00EF3F8F" w:rsidRDefault="0015038C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AD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6AFCB1A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110F8854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1BEDB6DD" w14:textId="77777777" w:rsidR="0015038C" w:rsidRDefault="0015038C" w:rsidP="00EF3F8F">
            <w:pPr>
              <w:ind w:left="95" w:right="95"/>
            </w:pPr>
          </w:p>
        </w:tc>
      </w:tr>
      <w:tr w:rsidR="0015038C" w14:paraId="6AFF2C7D" w14:textId="77777777">
        <w:trPr>
          <w:cantSplit/>
          <w:trHeight w:hRule="exact" w:val="1440"/>
        </w:trPr>
        <w:tc>
          <w:tcPr>
            <w:tcW w:w="3787" w:type="dxa"/>
          </w:tcPr>
          <w:p w14:paraId="0240B633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079A82BF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4D96800D" w14:textId="77777777" w:rsidR="0015038C" w:rsidRDefault="0015038C" w:rsidP="00EF3F8F">
            <w:pPr>
              <w:ind w:left="95" w:right="95"/>
            </w:pPr>
          </w:p>
        </w:tc>
        <w:tc>
          <w:tcPr>
            <w:tcW w:w="173" w:type="dxa"/>
          </w:tcPr>
          <w:p w14:paraId="21BB5911" w14:textId="77777777" w:rsidR="0015038C" w:rsidRDefault="0015038C" w:rsidP="00EF3F8F">
            <w:pPr>
              <w:ind w:left="95" w:right="95"/>
            </w:pPr>
          </w:p>
        </w:tc>
        <w:tc>
          <w:tcPr>
            <w:tcW w:w="3787" w:type="dxa"/>
          </w:tcPr>
          <w:p w14:paraId="2B54B060" w14:textId="77777777" w:rsidR="0015038C" w:rsidRDefault="0015038C" w:rsidP="00EF3F8F">
            <w:pPr>
              <w:ind w:left="95" w:right="95"/>
            </w:pPr>
          </w:p>
        </w:tc>
      </w:tr>
    </w:tbl>
    <w:p w14:paraId="5A5A9A8A" w14:textId="77777777" w:rsidR="0015038C" w:rsidRDefault="0015038C" w:rsidP="00EF3F8F">
      <w:pPr>
        <w:ind w:left="95" w:right="95"/>
        <w:rPr>
          <w:vanish/>
        </w:rPr>
        <w:sectPr w:rsidR="0015038C" w:rsidSect="0015038C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60E785F5" w14:textId="77777777" w:rsidR="0015038C" w:rsidRPr="00EF3F8F" w:rsidRDefault="0015038C" w:rsidP="00EF3F8F">
      <w:pPr>
        <w:ind w:left="95" w:right="95"/>
        <w:rPr>
          <w:vanish/>
        </w:rPr>
      </w:pPr>
    </w:p>
    <w:sectPr w:rsidR="0015038C" w:rsidRPr="00EF3F8F" w:rsidSect="0015038C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14375A"/>
    <w:rsid w:val="0015038C"/>
    <w:rsid w:val="005A1A4C"/>
    <w:rsid w:val="00631A07"/>
    <w:rsid w:val="008E03FE"/>
    <w:rsid w:val="00960CD7"/>
    <w:rsid w:val="00B25C9C"/>
    <w:rsid w:val="00C23A73"/>
    <w:rsid w:val="00C623EC"/>
    <w:rsid w:val="00EF3F8F"/>
    <w:rsid w:val="00F55E3A"/>
    <w:rsid w:val="00F7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8AD06"/>
  <w15:docId w15:val="{48312878-5008-43EF-996E-B4565C7C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2503</Words>
  <Characters>14268</Characters>
  <Application>Microsoft Office Word</Application>
  <DocSecurity>0</DocSecurity>
  <Lines>118</Lines>
  <Paragraphs>33</Paragraphs>
  <ScaleCrop>false</ScaleCrop>
  <Company>Computershare</Company>
  <LinksUpToDate>false</LinksUpToDate>
  <CharactersWithSpaces>16738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Jennifer Westwood</cp:lastModifiedBy>
  <cp:revision>2</cp:revision>
  <dcterms:created xsi:type="dcterms:W3CDTF">2025-08-07T18:49:00Z</dcterms:created>
  <dcterms:modified xsi:type="dcterms:W3CDTF">2025-08-07T20:38:00Z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2025-08-07T18:49:47Z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097a0a27-9a94-474b-aec9-746661187676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